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9F4" w:rsidRPr="005F2F8D" w:rsidRDefault="00E239F4" w:rsidP="00496BD8">
      <w:pPr>
        <w:keepNext/>
        <w:keepLines/>
        <w:widowControl w:val="0"/>
        <w:suppressLineNumbers/>
        <w:suppressAutoHyphens/>
        <w:jc w:val="center"/>
      </w:pPr>
    </w:p>
    <w:tbl>
      <w:tblPr>
        <w:tblW w:w="0" w:type="auto"/>
        <w:tblInd w:w="-629" w:type="dxa"/>
        <w:tblLayout w:type="fixed"/>
        <w:tblLook w:val="01E0"/>
      </w:tblPr>
      <w:tblGrid>
        <w:gridCol w:w="6691"/>
        <w:gridCol w:w="4217"/>
      </w:tblGrid>
      <w:tr w:rsidR="00BE4783" w:rsidTr="00CD14BD">
        <w:tc>
          <w:tcPr>
            <w:tcW w:w="6691" w:type="dxa"/>
          </w:tcPr>
          <w:p w:rsidR="00BE4783" w:rsidRPr="00ED0B62" w:rsidRDefault="00BE4783" w:rsidP="005E19C3">
            <w:pPr>
              <w:keepNext/>
              <w:keepLines/>
              <w:widowControl w:val="0"/>
              <w:suppressLineNumbers/>
              <w:suppressAutoHyphens/>
              <w:jc w:val="left"/>
              <w:rPr>
                <w:sz w:val="26"/>
                <w:szCs w:val="26"/>
              </w:rPr>
            </w:pPr>
          </w:p>
        </w:tc>
        <w:tc>
          <w:tcPr>
            <w:tcW w:w="4217" w:type="dxa"/>
          </w:tcPr>
          <w:p w:rsidR="005E19C3" w:rsidRPr="005E19C3" w:rsidRDefault="005E19C3" w:rsidP="005E19C3">
            <w:pPr>
              <w:keepNext/>
              <w:keepLines/>
              <w:widowControl w:val="0"/>
              <w:suppressLineNumbers/>
              <w:suppressAutoHyphens/>
              <w:jc w:val="right"/>
              <w:rPr>
                <w:sz w:val="26"/>
                <w:szCs w:val="26"/>
              </w:rPr>
            </w:pPr>
            <w:r w:rsidRPr="005E19C3">
              <w:rPr>
                <w:sz w:val="26"/>
                <w:szCs w:val="26"/>
              </w:rPr>
              <w:t>УТВЕРЖДАЮ</w:t>
            </w:r>
          </w:p>
          <w:p w:rsidR="005E19C3" w:rsidRPr="005E19C3" w:rsidRDefault="005E19C3" w:rsidP="005E19C3">
            <w:pPr>
              <w:keepNext/>
              <w:keepLines/>
              <w:widowControl w:val="0"/>
              <w:suppressLineNumbers/>
              <w:suppressAutoHyphens/>
              <w:jc w:val="right"/>
              <w:rPr>
                <w:sz w:val="26"/>
                <w:szCs w:val="26"/>
              </w:rPr>
            </w:pPr>
            <w:r w:rsidRPr="005E19C3">
              <w:rPr>
                <w:sz w:val="26"/>
                <w:szCs w:val="26"/>
              </w:rPr>
              <w:t>Директор муниципального казенного учреждения «Служба обеспечения органов местного самоуправления»</w:t>
            </w:r>
          </w:p>
          <w:p w:rsidR="005E19C3" w:rsidRPr="005E19C3" w:rsidRDefault="005E19C3" w:rsidP="005E19C3">
            <w:pPr>
              <w:keepNext/>
              <w:keepLines/>
              <w:widowControl w:val="0"/>
              <w:suppressLineNumbers/>
              <w:suppressAutoHyphens/>
              <w:jc w:val="right"/>
              <w:rPr>
                <w:sz w:val="26"/>
                <w:szCs w:val="26"/>
              </w:rPr>
            </w:pPr>
            <w:r w:rsidRPr="005E19C3">
              <w:rPr>
                <w:sz w:val="26"/>
                <w:szCs w:val="26"/>
              </w:rPr>
              <w:t>__________ Е.А. Черненко</w:t>
            </w:r>
          </w:p>
          <w:p w:rsidR="00BE4783" w:rsidRPr="00ED0B62" w:rsidRDefault="005E19C3" w:rsidP="005E19C3">
            <w:pPr>
              <w:keepNext/>
              <w:keepLines/>
              <w:widowControl w:val="0"/>
              <w:suppressLineNumbers/>
              <w:suppressAutoHyphens/>
              <w:jc w:val="right"/>
              <w:rPr>
                <w:sz w:val="26"/>
                <w:szCs w:val="26"/>
              </w:rPr>
            </w:pPr>
            <w:r w:rsidRPr="005E19C3">
              <w:rPr>
                <w:sz w:val="26"/>
                <w:szCs w:val="26"/>
              </w:rPr>
              <w:t>«_____»______________ 2014г.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Default="00284213" w:rsidP="00496BD8">
      <w:pPr>
        <w:keepNext/>
        <w:keepLines/>
        <w:widowControl w:val="0"/>
        <w:suppressLineNumbers/>
        <w:suppressAutoHyphens/>
        <w:jc w:val="center"/>
      </w:pPr>
    </w:p>
    <w:p w:rsidR="005E19C3" w:rsidRPr="005F2F8D" w:rsidRDefault="005E19C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496BD8">
      <w:pPr>
        <w:keepNext/>
        <w:keepLines/>
        <w:widowControl w:val="0"/>
        <w:suppressLineNumbers/>
        <w:suppressAutoHyphens/>
        <w:jc w:val="center"/>
        <w:rPr>
          <w:b/>
          <w:bCs/>
        </w:rPr>
      </w:pPr>
      <w:r w:rsidRPr="005F2F8D">
        <w:rPr>
          <w:b/>
          <w:bCs/>
        </w:rPr>
        <w:t>ДОКУМЕНТАЦИЯ ОБ АУКЦИОНЕ В ЭЛЕКТРОННОЙ ФОРМЕ</w:t>
      </w:r>
      <w:r w:rsidR="00745991" w:rsidRPr="005F2F8D">
        <w:rPr>
          <w:b/>
          <w:bCs/>
        </w:rPr>
        <w:t xml:space="preserve"> </w:t>
      </w:r>
    </w:p>
    <w:p w:rsidR="008E0202" w:rsidRDefault="00496BD8" w:rsidP="00496BD8">
      <w:pPr>
        <w:keepNext/>
        <w:keepLines/>
        <w:widowControl w:val="0"/>
        <w:suppressLineNumbers/>
        <w:suppressAutoHyphens/>
        <w:jc w:val="center"/>
        <w:rPr>
          <w:b/>
          <w:bCs/>
        </w:rPr>
      </w:pPr>
      <w:r w:rsidRPr="005F2F8D">
        <w:rPr>
          <w:b/>
          <w:bCs/>
        </w:rPr>
        <w:t xml:space="preserve"> на пра</w:t>
      </w:r>
      <w:r w:rsidR="006C0713" w:rsidRPr="005F2F8D">
        <w:rPr>
          <w:b/>
          <w:bCs/>
        </w:rPr>
        <w:t>во заключения</w:t>
      </w:r>
      <w:r w:rsidR="001E5A6E">
        <w:rPr>
          <w:b/>
          <w:bCs/>
        </w:rPr>
        <w:t xml:space="preserve"> муниципального</w:t>
      </w:r>
      <w:r w:rsidR="006C0713" w:rsidRPr="005F2F8D">
        <w:rPr>
          <w:b/>
          <w:bCs/>
        </w:rPr>
        <w:t xml:space="preserve"> </w:t>
      </w:r>
      <w:r w:rsidRPr="005F2F8D">
        <w:rPr>
          <w:b/>
          <w:bCs/>
        </w:rPr>
        <w:t xml:space="preserve">контракта </w:t>
      </w:r>
    </w:p>
    <w:p w:rsidR="00496BD8" w:rsidRPr="005F2F8D" w:rsidRDefault="0090311A" w:rsidP="0063519C">
      <w:pPr>
        <w:keepNext/>
        <w:keepLines/>
        <w:widowControl w:val="0"/>
        <w:suppressLineNumbers/>
        <w:suppressAutoHyphens/>
        <w:jc w:val="center"/>
        <w:rPr>
          <w:b/>
          <w:bCs/>
        </w:rPr>
      </w:pPr>
      <w:r>
        <w:rPr>
          <w:b/>
          <w:bCs/>
        </w:rPr>
        <w:t>на</w:t>
      </w:r>
      <w:r w:rsidR="00ED0B62" w:rsidRPr="00ED0B62">
        <w:rPr>
          <w:b/>
          <w:bCs/>
        </w:rPr>
        <w:t xml:space="preserve"> оказание услуг </w:t>
      </w:r>
      <w:r>
        <w:rPr>
          <w:b/>
          <w:bCs/>
        </w:rPr>
        <w:t>по</w:t>
      </w:r>
      <w:r w:rsidR="0063519C">
        <w:rPr>
          <w:b/>
          <w:bCs/>
        </w:rPr>
        <w:t xml:space="preserve"> предоставлени</w:t>
      </w:r>
      <w:r>
        <w:rPr>
          <w:b/>
          <w:bCs/>
        </w:rPr>
        <w:t>ю</w:t>
      </w:r>
      <w:r w:rsidR="0063519C">
        <w:rPr>
          <w:b/>
          <w:bCs/>
        </w:rPr>
        <w:t xml:space="preserve"> доступа к сети Интернет</w:t>
      </w:r>
      <w:r w:rsidR="005F6AA5" w:rsidRPr="005F6AA5">
        <w:rPr>
          <w:b/>
          <w:bCs/>
        </w:rPr>
        <w:t>.</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Default="00A56179" w:rsidP="00831159">
      <w:pPr>
        <w:keepNext/>
        <w:keepLines/>
        <w:widowControl w:val="0"/>
        <w:suppressLineNumbers/>
        <w:suppressAutoHyphens/>
        <w:jc w:val="center"/>
        <w:rPr>
          <w:b/>
          <w:bCs/>
        </w:rPr>
      </w:pPr>
    </w:p>
    <w:p w:rsidR="008E0202" w:rsidRDefault="008E0202" w:rsidP="00831159">
      <w:pPr>
        <w:keepNext/>
        <w:keepLines/>
        <w:widowControl w:val="0"/>
        <w:suppressLineNumbers/>
        <w:suppressAutoHyphens/>
        <w:jc w:val="center"/>
        <w:rPr>
          <w:b/>
          <w:bCs/>
        </w:rPr>
      </w:pPr>
    </w:p>
    <w:p w:rsidR="008E0202" w:rsidRDefault="008E0202" w:rsidP="00831159">
      <w:pPr>
        <w:keepNext/>
        <w:keepLines/>
        <w:widowControl w:val="0"/>
        <w:suppressLineNumbers/>
        <w:suppressAutoHyphens/>
        <w:jc w:val="center"/>
        <w:rPr>
          <w:b/>
          <w:bCs/>
        </w:rPr>
      </w:pPr>
    </w:p>
    <w:p w:rsidR="008E0202" w:rsidRPr="005F2F8D" w:rsidRDefault="008E0202"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14</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A26A8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Pr="005F2F8D"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tblPr>
      <w:tblGrid>
        <w:gridCol w:w="817"/>
        <w:gridCol w:w="2552"/>
        <w:gridCol w:w="7020"/>
      </w:tblGrid>
      <w:tr w:rsidR="0058136B" w:rsidRPr="005F2F8D" w:rsidTr="00DE30C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F2F8D" w:rsidRDefault="0058136B" w:rsidP="003B5DEE">
            <w:pPr>
              <w:keepNext/>
              <w:keepLines/>
              <w:widowControl w:val="0"/>
              <w:suppressLineNumbers/>
              <w:suppressAutoHyphens/>
              <w:jc w:val="center"/>
              <w:rPr>
                <w:b/>
                <w:bCs/>
              </w:rPr>
            </w:pPr>
            <w:r w:rsidRPr="005F2F8D">
              <w:rPr>
                <w:b/>
                <w:bCs/>
              </w:rPr>
              <w:t>№</w:t>
            </w:r>
          </w:p>
          <w:p w:rsidR="0058136B" w:rsidRPr="005F2F8D" w:rsidRDefault="0058136B" w:rsidP="003B5DEE">
            <w:pPr>
              <w:keepNext/>
              <w:keepLines/>
              <w:widowControl w:val="0"/>
              <w:suppressLineNumbers/>
              <w:suppressAutoHyphens/>
              <w:jc w:val="center"/>
              <w:rPr>
                <w:b/>
                <w:bCs/>
              </w:rPr>
            </w:pPr>
            <w:r w:rsidRPr="005F2F8D">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F2F8D" w:rsidRDefault="0058136B" w:rsidP="00667896">
            <w:pPr>
              <w:keepNext/>
              <w:keepLines/>
              <w:widowControl w:val="0"/>
              <w:suppressLineNumbers/>
              <w:suppressAutoHyphens/>
              <w:jc w:val="center"/>
              <w:rPr>
                <w:b/>
                <w:bCs/>
              </w:rPr>
            </w:pPr>
            <w:r w:rsidRPr="005F2F8D">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F2F8D" w:rsidRDefault="0058136B" w:rsidP="00667896">
            <w:pPr>
              <w:keepNext/>
              <w:keepLines/>
              <w:widowControl w:val="0"/>
              <w:suppressLineNumbers/>
              <w:suppressAutoHyphens/>
              <w:jc w:val="center"/>
              <w:rPr>
                <w:b/>
                <w:bCs/>
              </w:rPr>
            </w:pPr>
            <w:r w:rsidRPr="005F2F8D">
              <w:rPr>
                <w:b/>
                <w:bCs/>
              </w:rPr>
              <w:t>Информация</w:t>
            </w:r>
          </w:p>
        </w:tc>
      </w:tr>
      <w:tr w:rsidR="00B10EEE" w:rsidRPr="005F2F8D" w:rsidTr="00DE30C7">
        <w:tc>
          <w:tcPr>
            <w:tcW w:w="10389" w:type="dxa"/>
            <w:gridSpan w:val="3"/>
            <w:tcBorders>
              <w:top w:val="single" w:sz="4" w:space="0" w:color="auto"/>
              <w:left w:val="single" w:sz="4" w:space="0" w:color="auto"/>
              <w:bottom w:val="single" w:sz="4" w:space="0" w:color="auto"/>
              <w:right w:val="single" w:sz="4" w:space="0" w:color="auto"/>
            </w:tcBorders>
          </w:tcPr>
          <w:p w:rsidR="00B10EEE" w:rsidRPr="005F2F8D" w:rsidRDefault="00916E29" w:rsidP="003073B9">
            <w:pPr>
              <w:keepNext/>
              <w:keepLines/>
              <w:widowControl w:val="0"/>
              <w:suppressLineNumbers/>
              <w:suppressAutoHyphens/>
            </w:pPr>
            <w:r w:rsidRPr="005F2F8D">
              <w:t>А</w:t>
            </w:r>
            <w:r w:rsidR="00B10EEE" w:rsidRPr="005F2F8D">
              <w:t xml:space="preserve">укцион в электронной форме </w:t>
            </w:r>
            <w:r w:rsidR="00606895" w:rsidRPr="005F2F8D">
              <w:t xml:space="preserve">(далее по тексту также </w:t>
            </w:r>
            <w:r w:rsidRPr="005F2F8D">
              <w:t>–</w:t>
            </w:r>
            <w:r w:rsidR="00606895" w:rsidRPr="005F2F8D">
              <w:t xml:space="preserve"> </w:t>
            </w:r>
            <w:r w:rsidRPr="005F2F8D">
              <w:t xml:space="preserve">электронный </w:t>
            </w:r>
            <w:r w:rsidR="00606895" w:rsidRPr="005F2F8D">
              <w:t xml:space="preserve">аукцион) </w:t>
            </w:r>
            <w:r w:rsidR="00B10EEE" w:rsidRPr="005F2F8D">
              <w:t xml:space="preserve">проводит </w:t>
            </w:r>
            <w:r w:rsidR="003073B9">
              <w:t>Уполномоченный орган</w:t>
            </w:r>
            <w:r w:rsidR="00DD6717" w:rsidRPr="005F2F8D">
              <w:t>.</w:t>
            </w:r>
          </w:p>
        </w:tc>
      </w:tr>
      <w:tr w:rsidR="008C6533" w:rsidRPr="005F2F8D" w:rsidTr="00DE30C7">
        <w:tc>
          <w:tcPr>
            <w:tcW w:w="817" w:type="dxa"/>
            <w:tcBorders>
              <w:top w:val="single" w:sz="4" w:space="0" w:color="auto"/>
              <w:left w:val="single" w:sz="4" w:space="0" w:color="auto"/>
              <w:bottom w:val="single" w:sz="4" w:space="0" w:color="auto"/>
              <w:right w:val="single" w:sz="4" w:space="0" w:color="auto"/>
            </w:tcBorders>
          </w:tcPr>
          <w:p w:rsidR="008C6533" w:rsidRPr="005F2F8D" w:rsidRDefault="008C6533" w:rsidP="00A26A8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8C6533" w:rsidRPr="00B65521" w:rsidRDefault="008C6533" w:rsidP="00737031">
            <w:pPr>
              <w:keepNext/>
              <w:keepLines/>
              <w:widowControl w:val="0"/>
              <w:suppressLineNumbers/>
              <w:suppressAutoHyphens/>
            </w:pPr>
            <w:r w:rsidRPr="00B65521">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8C6533" w:rsidRPr="00B65521" w:rsidRDefault="008C6533" w:rsidP="00737031">
            <w:pPr>
              <w:keepNext/>
              <w:keepLines/>
              <w:widowControl w:val="0"/>
              <w:suppressLineNumbers/>
              <w:suppressAutoHyphens/>
            </w:pPr>
            <w:r w:rsidRPr="00B65521">
              <w:rPr>
                <w:i/>
              </w:rPr>
              <w:t>Указывается с 01.01.2015 года</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3073B9">
            <w:pPr>
              <w:keepNext/>
              <w:keepLines/>
              <w:widowControl w:val="0"/>
              <w:suppressLineNumbers/>
              <w:suppressAutoHyphens/>
            </w:pPr>
            <w:r w:rsidRPr="005F2F8D">
              <w:t xml:space="preserve">Наименование </w:t>
            </w:r>
            <w:r w:rsidR="003073B9">
              <w:t>Муниципального заказчика</w:t>
            </w:r>
            <w:r w:rsidRPr="005F2F8D">
              <w:t>,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ED0B62" w:rsidRDefault="00B4204F" w:rsidP="00004762">
            <w:pPr>
              <w:keepNext/>
              <w:keepLines/>
              <w:widowControl w:val="0"/>
              <w:suppressLineNumbers/>
              <w:suppressAutoHyphens/>
            </w:pPr>
            <w:r w:rsidRPr="005F2F8D">
              <w:t>Наименование</w:t>
            </w:r>
            <w:r w:rsidR="00ED0B62">
              <w:t xml:space="preserve">: </w:t>
            </w:r>
          </w:p>
          <w:p w:rsidR="00ED0B62" w:rsidRDefault="00ED0B62" w:rsidP="00004762">
            <w:pPr>
              <w:keepNext/>
              <w:keepLines/>
              <w:widowControl w:val="0"/>
              <w:suppressLineNumbers/>
              <w:suppressAutoHyphens/>
            </w:pPr>
            <w:r>
              <w:t>М</w:t>
            </w:r>
            <w:r w:rsidRPr="00ED0B62">
              <w:t>униципальное казенное учреждение «Служба обеспечения органов местного самоуправления»</w:t>
            </w:r>
          </w:p>
          <w:p w:rsidR="00B4204F" w:rsidRPr="005F2F8D" w:rsidRDefault="00B4204F" w:rsidP="00004762">
            <w:pPr>
              <w:keepNext/>
              <w:keepLines/>
              <w:widowControl w:val="0"/>
              <w:suppressLineNumbers/>
              <w:suppressAutoHyphens/>
            </w:pPr>
            <w:r w:rsidRPr="005F2F8D">
              <w:t>Место нахождения</w:t>
            </w:r>
            <w:r w:rsidR="00E518E7">
              <w:t>:</w:t>
            </w:r>
          </w:p>
          <w:p w:rsidR="00B4204F" w:rsidRPr="005F2F8D" w:rsidRDefault="002F774E" w:rsidP="00004762">
            <w:pPr>
              <w:keepNext/>
              <w:keepLines/>
              <w:widowControl w:val="0"/>
              <w:suppressLineNumbers/>
              <w:suppressAutoHyphens/>
            </w:pPr>
            <w:r w:rsidRPr="002F774E">
              <w:t>628260, Ханты-Мансийский  автономный округ-Югра, г. Югорск, ул. 40 лет Победы,10, каб.1</w:t>
            </w:r>
            <w:r w:rsidR="00E20EEB">
              <w:t>19</w:t>
            </w:r>
          </w:p>
          <w:p w:rsidR="00B4204F" w:rsidRPr="005F2F8D" w:rsidRDefault="00B4204F" w:rsidP="00004762">
            <w:pPr>
              <w:keepNext/>
              <w:keepLines/>
              <w:widowControl w:val="0"/>
              <w:suppressLineNumbers/>
              <w:suppressAutoHyphens/>
            </w:pPr>
            <w:r w:rsidRPr="005F2F8D">
              <w:t>Почтовый адрес</w:t>
            </w:r>
            <w:r w:rsidR="00E518E7">
              <w:t>:</w:t>
            </w:r>
          </w:p>
          <w:p w:rsidR="00ED0B62" w:rsidRDefault="00ED0B62" w:rsidP="00B30BD4">
            <w:pPr>
              <w:keepNext/>
              <w:keepLines/>
              <w:widowControl w:val="0"/>
              <w:suppressLineNumbers/>
              <w:suppressAutoHyphens/>
              <w:jc w:val="left"/>
            </w:pPr>
            <w:r w:rsidRPr="00ED0B62">
              <w:t>628260, Ханты-Мансийский автономный округ</w:t>
            </w:r>
            <w:r w:rsidR="002F774E">
              <w:t>-</w:t>
            </w:r>
            <w:r w:rsidRPr="00ED0B62">
              <w:t>Югра, г.</w:t>
            </w:r>
            <w:r w:rsidR="002F774E">
              <w:t xml:space="preserve"> </w:t>
            </w:r>
            <w:r w:rsidRPr="00ED0B62">
              <w:t>Югорск, ул.40 лет Победы, д.11.</w:t>
            </w:r>
          </w:p>
          <w:p w:rsidR="00B4204F" w:rsidRPr="005F2F8D" w:rsidRDefault="00B4204F" w:rsidP="00B30BD4">
            <w:pPr>
              <w:keepNext/>
              <w:keepLines/>
              <w:widowControl w:val="0"/>
              <w:suppressLineNumbers/>
              <w:suppressAutoHyphens/>
              <w:jc w:val="left"/>
            </w:pPr>
            <w:r w:rsidRPr="005F2F8D">
              <w:t>Телефон</w:t>
            </w:r>
            <w:r w:rsidR="00E518E7">
              <w:t>:</w:t>
            </w:r>
            <w:r w:rsidRPr="005F2F8D">
              <w:t xml:space="preserve"> </w:t>
            </w:r>
            <w:r w:rsidR="00ED0B62" w:rsidRPr="00ED0B62">
              <w:t>8 (34675)2-13-86</w:t>
            </w:r>
            <w:r w:rsidR="00ED0B62">
              <w:t xml:space="preserve">            </w:t>
            </w:r>
            <w:r w:rsidRPr="005F2F8D">
              <w:t>факс</w:t>
            </w:r>
            <w:r w:rsidR="00E518E7">
              <w:t>:</w:t>
            </w:r>
            <w:r w:rsidR="00ED0B62">
              <w:t xml:space="preserve">  </w:t>
            </w:r>
            <w:r w:rsidR="00ED0B62" w:rsidRPr="00ED0B62">
              <w:t>8 (34675)2-13-86</w:t>
            </w:r>
          </w:p>
          <w:p w:rsidR="00B4204F" w:rsidRPr="005F2F8D" w:rsidRDefault="00B4204F" w:rsidP="00004762">
            <w:pPr>
              <w:keepNext/>
              <w:keepLines/>
              <w:widowControl w:val="0"/>
              <w:suppressLineNumbers/>
              <w:suppressAutoHyphens/>
            </w:pPr>
            <w:r w:rsidRPr="005F2F8D">
              <w:t>Адрес электронной почты</w:t>
            </w:r>
            <w:r w:rsidR="00E518E7">
              <w:t>:</w:t>
            </w:r>
            <w:r w:rsidRPr="005F2F8D">
              <w:t xml:space="preserve"> </w:t>
            </w:r>
            <w:proofErr w:type="spellStart"/>
            <w:r w:rsidR="00ED0B62" w:rsidRPr="00F57917">
              <w:rPr>
                <w:lang w:val="en-US"/>
              </w:rPr>
              <w:t>thu</w:t>
            </w:r>
            <w:proofErr w:type="spellEnd"/>
            <w:r w:rsidR="00ED0B62" w:rsidRPr="00ED0B62">
              <w:t>@</w:t>
            </w:r>
            <w:proofErr w:type="spellStart"/>
            <w:r w:rsidR="00ED0B62" w:rsidRPr="00F57917">
              <w:rPr>
                <w:lang w:val="en-US"/>
              </w:rPr>
              <w:t>ugorsk</w:t>
            </w:r>
            <w:proofErr w:type="spellEnd"/>
            <w:r w:rsidR="00ED0B62" w:rsidRPr="00ED0B62">
              <w:t>.</w:t>
            </w:r>
            <w:proofErr w:type="spellStart"/>
            <w:r w:rsidR="00ED0B62" w:rsidRPr="00F57917">
              <w:rPr>
                <w:lang w:val="en-US"/>
              </w:rPr>
              <w:t>ru</w:t>
            </w:r>
            <w:proofErr w:type="spellEnd"/>
          </w:p>
          <w:p w:rsidR="00B4204F" w:rsidRPr="005F2F8D" w:rsidRDefault="00B4204F" w:rsidP="00B30BD4">
            <w:pPr>
              <w:keepNext/>
              <w:keepLines/>
              <w:widowControl w:val="0"/>
              <w:suppressLineNumbers/>
              <w:suppressAutoHyphens/>
            </w:pPr>
            <w:r w:rsidRPr="005F2F8D">
              <w:t>Ответственное должностное лицо</w:t>
            </w:r>
            <w:r w:rsidR="00ED0B62">
              <w:t>:</w:t>
            </w:r>
            <w:r w:rsidRPr="005F2F8D">
              <w:t xml:space="preserve"> </w:t>
            </w:r>
            <w:r w:rsidR="00ED0B62" w:rsidRPr="00F57917">
              <w:t>Овечкин Виктор Юрьевич</w:t>
            </w:r>
          </w:p>
        </w:tc>
      </w:tr>
      <w:tr w:rsidR="00B30BD4" w:rsidRPr="005F2F8D" w:rsidTr="00DE30C7">
        <w:tc>
          <w:tcPr>
            <w:tcW w:w="817" w:type="dxa"/>
            <w:tcBorders>
              <w:top w:val="single" w:sz="4" w:space="0" w:color="auto"/>
              <w:left w:val="single" w:sz="4" w:space="0" w:color="auto"/>
              <w:bottom w:val="single" w:sz="4" w:space="0" w:color="auto"/>
              <w:right w:val="single" w:sz="4" w:space="0" w:color="auto"/>
            </w:tcBorders>
          </w:tcPr>
          <w:p w:rsidR="00B30BD4" w:rsidRPr="005F2F8D" w:rsidRDefault="00B30BD4"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30BD4" w:rsidRPr="005F2F8D" w:rsidRDefault="00B30BD4" w:rsidP="00004762">
            <w:pPr>
              <w:keepNext/>
              <w:keepLines/>
              <w:widowControl w:val="0"/>
              <w:suppressLineNumbers/>
              <w:suppressAutoHyphens/>
              <w:spacing w:after="120"/>
              <w:jc w:val="left"/>
            </w:pPr>
            <w:r w:rsidRPr="005F2F8D">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B30BD4" w:rsidRPr="003073B9" w:rsidRDefault="00B30BD4" w:rsidP="006B342B">
            <w:pPr>
              <w:keepNext/>
              <w:keepLines/>
              <w:widowControl w:val="0"/>
              <w:suppressLineNumbers/>
              <w:suppressAutoHyphens/>
              <w:rPr>
                <w:u w:val="single"/>
              </w:rPr>
            </w:pPr>
            <w:r w:rsidRPr="003073B9">
              <w:rPr>
                <w:u w:val="single"/>
              </w:rPr>
              <w:t>Наименование</w:t>
            </w:r>
            <w:r w:rsidR="003073B9">
              <w:rPr>
                <w:u w:val="single"/>
              </w:rPr>
              <w:t>:</w:t>
            </w:r>
          </w:p>
          <w:p w:rsidR="00B30BD4" w:rsidRPr="003073B9" w:rsidRDefault="003073B9" w:rsidP="003073B9">
            <w:pPr>
              <w:keepNext/>
              <w:keepLines/>
              <w:widowControl w:val="0"/>
              <w:suppressLineNumbers/>
              <w:suppressAutoHyphens/>
            </w:pPr>
            <w:r w:rsidRPr="003073B9">
              <w:t>Администрация города Югорска</w:t>
            </w:r>
            <w:r>
              <w:t>.</w:t>
            </w:r>
            <w:r w:rsidRPr="003073B9">
              <w:t xml:space="preserve"> </w:t>
            </w:r>
          </w:p>
          <w:p w:rsidR="00B30BD4" w:rsidRPr="003073B9" w:rsidRDefault="00B30BD4" w:rsidP="006B342B">
            <w:pPr>
              <w:keepNext/>
              <w:keepLines/>
              <w:widowControl w:val="0"/>
              <w:suppressLineNumbers/>
              <w:suppressAutoHyphens/>
              <w:rPr>
                <w:u w:val="single"/>
              </w:rPr>
            </w:pPr>
            <w:r w:rsidRPr="003073B9">
              <w:rPr>
                <w:u w:val="single"/>
              </w:rPr>
              <w:t>Место нахождения</w:t>
            </w:r>
            <w:r w:rsidR="003073B9" w:rsidRPr="003073B9">
              <w:rPr>
                <w:u w:val="single"/>
              </w:rPr>
              <w:t>:</w:t>
            </w:r>
          </w:p>
          <w:p w:rsidR="00B30BD4" w:rsidRPr="003073B9" w:rsidRDefault="003073B9" w:rsidP="006B342B">
            <w:pPr>
              <w:keepNext/>
              <w:keepLines/>
              <w:widowControl w:val="0"/>
              <w:suppressLineNumbers/>
              <w:suppressAutoHyphens/>
            </w:pPr>
            <w:r w:rsidRPr="003073B9">
              <w:t>628260, Ханты - Мансийский автономный округ - Югра, Тюменская обл.,  г. Югорск, ул. 40 лет Победы, 11, каб. 310</w:t>
            </w:r>
            <w:r>
              <w:t>.</w:t>
            </w:r>
            <w:r w:rsidRPr="003073B9">
              <w:t xml:space="preserve"> </w:t>
            </w:r>
            <w:r w:rsidR="00B30BD4" w:rsidRPr="003073B9">
              <w:rPr>
                <w:u w:val="single"/>
              </w:rPr>
              <w:t>Почтовый адрес</w:t>
            </w:r>
            <w:r w:rsidRPr="003073B9">
              <w:t>:</w:t>
            </w:r>
          </w:p>
          <w:p w:rsidR="00B30BD4" w:rsidRPr="005F2F8D" w:rsidRDefault="003073B9" w:rsidP="006B342B">
            <w:pPr>
              <w:keepNext/>
              <w:keepLines/>
              <w:widowControl w:val="0"/>
              <w:suppressLineNumbers/>
              <w:suppressAutoHyphens/>
            </w:pPr>
            <w:r>
              <w:t>628260, Ханты - Мансийский автономный округ - Югра, Тюменская обл.,  г. Югорск, ул. 40 лет Победы, 11.</w:t>
            </w:r>
          </w:p>
          <w:p w:rsidR="00B30BD4" w:rsidRPr="005F2F8D" w:rsidRDefault="00B30BD4" w:rsidP="006B342B">
            <w:pPr>
              <w:keepNext/>
              <w:keepLines/>
              <w:widowControl w:val="0"/>
              <w:suppressLineNumbers/>
              <w:suppressAutoHyphens/>
              <w:jc w:val="left"/>
            </w:pPr>
            <w:r w:rsidRPr="005F2F8D">
              <w:t xml:space="preserve">Телефон </w:t>
            </w:r>
            <w:r w:rsidR="003073B9">
              <w:t>(</w:t>
            </w:r>
            <w:r w:rsidR="003073B9">
              <w:rPr>
                <w:u w:val="single"/>
              </w:rPr>
              <w:t>34675) 50037</w:t>
            </w:r>
            <w:r w:rsidRPr="005F2F8D">
              <w:t xml:space="preserve"> факс</w:t>
            </w:r>
            <w:r w:rsidR="003073B9">
              <w:t xml:space="preserve"> (</w:t>
            </w:r>
            <w:r w:rsidR="003073B9">
              <w:rPr>
                <w:u w:val="single"/>
              </w:rPr>
              <w:t>34675) 50037.</w:t>
            </w:r>
            <w:r w:rsidR="003073B9" w:rsidRPr="005F2F8D">
              <w:t xml:space="preserve"> </w:t>
            </w:r>
          </w:p>
          <w:p w:rsidR="003073B9" w:rsidRPr="003073B9" w:rsidRDefault="00B30BD4" w:rsidP="003073B9">
            <w:pPr>
              <w:keepNext/>
              <w:keepLines/>
              <w:widowControl w:val="0"/>
              <w:suppressLineNumbers/>
              <w:suppressAutoHyphens/>
            </w:pPr>
            <w:r w:rsidRPr="003073B9">
              <w:rPr>
                <w:u w:val="single"/>
              </w:rPr>
              <w:t>Адрес электронной почты</w:t>
            </w:r>
            <w:r w:rsidR="003073B9">
              <w:rPr>
                <w:u w:val="single"/>
              </w:rPr>
              <w:t>:</w:t>
            </w:r>
            <w:r w:rsidRPr="005F2F8D">
              <w:t xml:space="preserve"> </w:t>
            </w:r>
            <w:r w:rsidR="003073B9" w:rsidRPr="003073B9">
              <w:t xml:space="preserve">omz@ugorsk.ru </w:t>
            </w:r>
          </w:p>
          <w:p w:rsidR="00B30BD4" w:rsidRPr="005F2F8D" w:rsidRDefault="00B30BD4" w:rsidP="003073B9">
            <w:pPr>
              <w:keepNext/>
              <w:keepLines/>
              <w:widowControl w:val="0"/>
              <w:suppressLineNumbers/>
              <w:suppressAutoHyphens/>
            </w:pPr>
            <w:r w:rsidRPr="003073B9">
              <w:rPr>
                <w:u w:val="single"/>
              </w:rPr>
              <w:t>Ответственное должностное лицо</w:t>
            </w:r>
            <w:r w:rsidR="003073B9">
              <w:t xml:space="preserve">: </w:t>
            </w:r>
            <w:r w:rsidRPr="005F2F8D">
              <w:t xml:space="preserve"> </w:t>
            </w:r>
            <w:r w:rsidR="003073B9" w:rsidRPr="003073B9">
              <w:t>начальник отдела муниципальных закупок Захарова Наталья Борисовна</w:t>
            </w:r>
            <w:r w:rsidR="003073B9">
              <w:t>.</w:t>
            </w:r>
          </w:p>
        </w:tc>
      </w:tr>
      <w:tr w:rsidR="00B30BD4" w:rsidRPr="005F2F8D" w:rsidTr="00DE30C7">
        <w:tc>
          <w:tcPr>
            <w:tcW w:w="817" w:type="dxa"/>
            <w:tcBorders>
              <w:top w:val="single" w:sz="4" w:space="0" w:color="auto"/>
              <w:left w:val="single" w:sz="4" w:space="0" w:color="auto"/>
              <w:bottom w:val="single" w:sz="4" w:space="0" w:color="auto"/>
              <w:right w:val="single" w:sz="4" w:space="0" w:color="auto"/>
            </w:tcBorders>
          </w:tcPr>
          <w:p w:rsidR="00B30BD4" w:rsidRPr="005F2F8D" w:rsidRDefault="00B30BD4"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30BD4" w:rsidRPr="005F2F8D" w:rsidRDefault="00B30BD4" w:rsidP="004E44FC">
            <w:pPr>
              <w:keepNext/>
              <w:keepLines/>
              <w:widowControl w:val="0"/>
              <w:suppressLineNumbers/>
              <w:suppressAutoHyphens/>
              <w:spacing w:after="120"/>
              <w:jc w:val="left"/>
            </w:pPr>
            <w:r w:rsidRPr="005F2F8D">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B30BD4" w:rsidRPr="005F2F8D" w:rsidRDefault="00B30BD4" w:rsidP="003073B9">
            <w:pPr>
              <w:keepNext/>
              <w:keepLines/>
              <w:widowControl w:val="0"/>
              <w:suppressLineNumbers/>
              <w:suppressAutoHyphens/>
            </w:pPr>
            <w:r w:rsidRPr="005F2F8D">
              <w:t>Н</w:t>
            </w:r>
            <w:r w:rsidR="003073B9">
              <w:t>е привлекается</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CB4D7B">
            <w:pPr>
              <w:keepNext/>
              <w:keepLines/>
              <w:widowControl w:val="0"/>
              <w:suppressLineNumbers/>
              <w:suppressAutoHyphens/>
              <w:spacing w:after="120"/>
              <w:jc w:val="left"/>
            </w:pPr>
            <w:r w:rsidRPr="005F2F8D">
              <w:t xml:space="preserve">Информация о контрактной службе заказчика, контрактном управляющем,  </w:t>
            </w:r>
            <w:proofErr w:type="gramStart"/>
            <w:r w:rsidRPr="005F2F8D">
              <w:lastRenderedPageBreak/>
              <w:t>ответственных</w:t>
            </w:r>
            <w:proofErr w:type="gramEnd"/>
            <w:r w:rsidRPr="005F2F8D">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E518E7" w:rsidRPr="00F57917" w:rsidRDefault="00E518E7" w:rsidP="00E518E7">
            <w:pPr>
              <w:keepNext/>
              <w:keepLines/>
              <w:widowControl w:val="0"/>
              <w:suppressLineNumbers/>
              <w:suppressAutoHyphens/>
              <w:spacing w:after="0"/>
            </w:pPr>
            <w:r w:rsidRPr="00F57917">
              <w:lastRenderedPageBreak/>
              <w:t>Контрактный управляющий:</w:t>
            </w:r>
          </w:p>
          <w:p w:rsidR="00B4204F" w:rsidRPr="005F2F8D" w:rsidRDefault="00E518E7" w:rsidP="00E518E7">
            <w:pPr>
              <w:keepNext/>
              <w:keepLines/>
              <w:widowControl w:val="0"/>
              <w:suppressLineNumbers/>
              <w:suppressAutoHyphens/>
            </w:pPr>
            <w:r w:rsidRPr="00F57917">
              <w:t>Овечкин Виктор Юрьевич</w:t>
            </w:r>
            <w:r w:rsidR="008C6533">
              <w:t>-юрисконсульт</w:t>
            </w:r>
            <w:r w:rsidRPr="00F57917">
              <w:t>, тел. 8 (34675)2-13-86.</w:t>
            </w:r>
          </w:p>
        </w:tc>
      </w:tr>
      <w:tr w:rsidR="00B4204F" w:rsidRPr="005F2F8D" w:rsidTr="00DE30C7">
        <w:tc>
          <w:tcPr>
            <w:tcW w:w="817" w:type="dxa"/>
            <w:vMerge w:val="restart"/>
            <w:tcBorders>
              <w:top w:val="single" w:sz="4" w:space="0" w:color="auto"/>
              <w:left w:val="single" w:sz="4" w:space="0" w:color="auto"/>
              <w:right w:val="single" w:sz="4" w:space="0" w:color="auto"/>
            </w:tcBorders>
          </w:tcPr>
          <w:p w:rsidR="00B4204F" w:rsidRPr="005F2F8D" w:rsidRDefault="00B4204F" w:rsidP="00A26A8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667896">
            <w:pPr>
              <w:keepNext/>
              <w:keepLines/>
              <w:widowControl w:val="0"/>
              <w:suppressLineNumbers/>
              <w:suppressAutoHyphens/>
              <w:jc w:val="left"/>
            </w:pPr>
            <w:r w:rsidRPr="005F2F8D">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B4204F" w:rsidP="003073B9">
            <w:pPr>
              <w:shd w:val="clear" w:color="auto" w:fill="FFFFFF"/>
            </w:pPr>
            <w:r w:rsidRPr="005F2F8D">
              <w:rPr>
                <w:bCs/>
              </w:rPr>
              <w:t xml:space="preserve">Наименование: </w:t>
            </w:r>
            <w:r w:rsidR="003073B9">
              <w:rPr>
                <w:sz w:val="22"/>
                <w:szCs w:val="22"/>
                <w:lang w:eastAsia="ar-SA"/>
              </w:rPr>
              <w:t>ЗАО «Сбербанк - АСТ»</w:t>
            </w:r>
          </w:p>
        </w:tc>
      </w:tr>
      <w:tr w:rsidR="00B4204F" w:rsidRPr="005F2F8D" w:rsidTr="00DE30C7">
        <w:tc>
          <w:tcPr>
            <w:tcW w:w="817" w:type="dxa"/>
            <w:vMerge/>
            <w:tcBorders>
              <w:left w:val="single" w:sz="4" w:space="0" w:color="auto"/>
              <w:bottom w:val="single" w:sz="4" w:space="0" w:color="auto"/>
              <w:right w:val="single" w:sz="4" w:space="0" w:color="auto"/>
            </w:tcBorders>
          </w:tcPr>
          <w:p w:rsidR="00B4204F" w:rsidRPr="005F2F8D" w:rsidRDefault="00B4204F" w:rsidP="00DE21EE">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667896">
            <w:pPr>
              <w:keepNext/>
              <w:keepLines/>
              <w:widowControl w:val="0"/>
              <w:suppressLineNumbers/>
              <w:suppressAutoHyphens/>
              <w:jc w:val="left"/>
            </w:pPr>
            <w:r w:rsidRPr="005F2F8D">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B4204F" w:rsidRPr="003073B9" w:rsidRDefault="003073B9" w:rsidP="003073B9">
            <w:pPr>
              <w:keepNext/>
              <w:keepLines/>
              <w:widowControl w:val="0"/>
              <w:suppressLineNumbers/>
              <w:suppressAutoHyphens/>
            </w:pPr>
            <w:r w:rsidRPr="004217D5">
              <w:rPr>
                <w:szCs w:val="22"/>
              </w:rPr>
              <w:t>http://</w:t>
            </w:r>
            <w:proofErr w:type="spellStart"/>
            <w:r w:rsidRPr="004217D5">
              <w:rPr>
                <w:szCs w:val="22"/>
                <w:lang w:val="en-US"/>
              </w:rPr>
              <w:t>sberbank</w:t>
            </w:r>
            <w:proofErr w:type="spellEnd"/>
            <w:r w:rsidRPr="004217D5">
              <w:rPr>
                <w:szCs w:val="22"/>
              </w:rPr>
              <w:t>-</w:t>
            </w:r>
            <w:proofErr w:type="spellStart"/>
            <w:r w:rsidRPr="004217D5">
              <w:rPr>
                <w:szCs w:val="22"/>
                <w:lang w:val="en-US"/>
              </w:rPr>
              <w:t>ast</w:t>
            </w:r>
            <w:proofErr w:type="spellEnd"/>
            <w:r w:rsidRPr="004217D5">
              <w:rPr>
                <w:szCs w:val="22"/>
              </w:rPr>
              <w:t>.</w:t>
            </w:r>
            <w:proofErr w:type="spellStart"/>
            <w:r w:rsidRPr="004217D5">
              <w:rPr>
                <w:szCs w:val="22"/>
              </w:rPr>
              <w:t>ru</w:t>
            </w:r>
            <w:proofErr w:type="spellEnd"/>
          </w:p>
        </w:tc>
      </w:tr>
      <w:tr w:rsidR="005F36D3" w:rsidRPr="005F2F8D" w:rsidTr="005F36D3">
        <w:trPr>
          <w:trHeight w:val="1082"/>
        </w:trPr>
        <w:tc>
          <w:tcPr>
            <w:tcW w:w="817" w:type="dxa"/>
            <w:tcBorders>
              <w:top w:val="single" w:sz="4" w:space="0" w:color="auto"/>
              <w:left w:val="single" w:sz="4" w:space="0" w:color="auto"/>
              <w:right w:val="single" w:sz="4" w:space="0" w:color="auto"/>
            </w:tcBorders>
          </w:tcPr>
          <w:p w:rsidR="005F36D3" w:rsidRPr="005F2F8D" w:rsidRDefault="005F36D3" w:rsidP="00A26A8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5F36D3" w:rsidRPr="005F2F8D" w:rsidRDefault="005F36D3" w:rsidP="00503C23">
            <w:pPr>
              <w:keepNext/>
              <w:keepLines/>
              <w:widowControl w:val="0"/>
              <w:suppressLineNumbers/>
              <w:suppressAutoHyphens/>
            </w:pPr>
            <w:r w:rsidRPr="005F2F8D">
              <w:t>Вид и предмет электронного аукциона</w:t>
            </w:r>
          </w:p>
        </w:tc>
        <w:tc>
          <w:tcPr>
            <w:tcW w:w="7020" w:type="dxa"/>
            <w:tcBorders>
              <w:top w:val="single" w:sz="4" w:space="0" w:color="auto"/>
              <w:left w:val="single" w:sz="4" w:space="0" w:color="auto"/>
              <w:right w:val="single" w:sz="4" w:space="0" w:color="auto"/>
            </w:tcBorders>
          </w:tcPr>
          <w:p w:rsidR="005F36D3" w:rsidRPr="005F2F8D" w:rsidRDefault="005F36D3" w:rsidP="0090311A">
            <w:pPr>
              <w:keepNext/>
              <w:keepLines/>
              <w:widowControl w:val="0"/>
              <w:suppressLineNumbers/>
              <w:suppressAutoHyphens/>
              <w:spacing w:after="0"/>
              <w:rPr>
                <w:i/>
              </w:rPr>
            </w:pPr>
            <w:r w:rsidRPr="005F2F8D">
              <w:t>Электронный аукцион</w:t>
            </w:r>
            <w:r>
              <w:t xml:space="preserve"> </w:t>
            </w:r>
            <w:r w:rsidRPr="005F2F8D">
              <w:t xml:space="preserve">на право заключения </w:t>
            </w:r>
            <w:r>
              <w:t>муниципального</w:t>
            </w:r>
            <w:r w:rsidRPr="005F2F8D">
              <w:t xml:space="preserve">  контракта </w:t>
            </w:r>
            <w:r w:rsidR="0090311A">
              <w:t>на</w:t>
            </w:r>
            <w:r w:rsidRPr="00E518E7">
              <w:t xml:space="preserve"> оказание услуг </w:t>
            </w:r>
            <w:r w:rsidR="0090311A">
              <w:t>по</w:t>
            </w:r>
            <w:r w:rsidR="006656BF" w:rsidRPr="00D9162B">
              <w:t xml:space="preserve"> предоставлени</w:t>
            </w:r>
            <w:r w:rsidR="0090311A">
              <w:t>ю</w:t>
            </w:r>
            <w:r w:rsidR="006656BF" w:rsidRPr="00D9162B">
              <w:t xml:space="preserve"> </w:t>
            </w:r>
            <w:r w:rsidR="006656BF">
              <w:rPr>
                <w:szCs w:val="28"/>
              </w:rPr>
              <w:t>доступа к сети Интернет</w:t>
            </w:r>
            <w:r w:rsidR="005F6AA5">
              <w:t>.</w:t>
            </w:r>
            <w:r>
              <w:t xml:space="preserve">  </w:t>
            </w:r>
          </w:p>
        </w:tc>
      </w:tr>
      <w:tr w:rsidR="00B4204F" w:rsidRPr="005F2F8D" w:rsidTr="00DE30C7">
        <w:trPr>
          <w:trHeight w:val="453"/>
        </w:trPr>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667896">
            <w:pPr>
              <w:keepNext/>
              <w:keepLines/>
              <w:widowControl w:val="0"/>
              <w:suppressLineNumbers/>
              <w:suppressAutoHyphens/>
            </w:pPr>
            <w:r w:rsidRPr="005F2F8D">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B4204F" w:rsidP="005F36D3">
            <w:pPr>
              <w:keepNext/>
              <w:keepLines/>
              <w:widowControl w:val="0"/>
              <w:suppressLineNumbers/>
              <w:suppressAutoHyphens/>
              <w:spacing w:after="0"/>
            </w:pPr>
            <w:r w:rsidRPr="005F2F8D">
              <w:t>Указано в</w:t>
            </w:r>
            <w:r w:rsidR="005F36D3">
              <w:t xml:space="preserve"> разделе</w:t>
            </w:r>
            <w:r w:rsidRPr="005F2F8D">
              <w:t xml:space="preserve"> части </w:t>
            </w:r>
            <w:r w:rsidR="005F36D3">
              <w:rPr>
                <w:lang w:val="en-US"/>
              </w:rPr>
              <w:t>II</w:t>
            </w:r>
            <w:r w:rsidRPr="005F2F8D">
              <w:t xml:space="preserve"> «</w:t>
            </w:r>
            <w:r w:rsidR="005F36D3">
              <w:t>ТЕХНИЧЕСКОЕ ЗАДАНИЕ</w:t>
            </w:r>
            <w:r w:rsidRPr="005F2F8D">
              <w:t>» настоящей документации об аукционе</w:t>
            </w:r>
            <w:r w:rsidR="005F36D3">
              <w:t>.</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667896">
            <w:pPr>
              <w:keepNext/>
              <w:keepLines/>
              <w:widowControl w:val="0"/>
              <w:suppressLineNumbers/>
              <w:suppressAutoHyphens/>
            </w:pPr>
            <w:r w:rsidRPr="005F2F8D">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2F774E" w:rsidRPr="005F2F8D" w:rsidRDefault="00354080" w:rsidP="00E518E7">
            <w:pPr>
              <w:spacing w:after="0"/>
            </w:pPr>
            <w:r>
              <w:t>У</w:t>
            </w:r>
            <w:r w:rsidRPr="00354080">
              <w:t xml:space="preserve">л. Ленина, д. 29, помещение ЕДДС (диспетчерский зал) , </w:t>
            </w:r>
            <w:proofErr w:type="spellStart"/>
            <w:r w:rsidRPr="00354080">
              <w:t>г</w:t>
            </w:r>
            <w:proofErr w:type="gramStart"/>
            <w:r w:rsidRPr="00354080">
              <w:t>.Ю</w:t>
            </w:r>
            <w:proofErr w:type="gramEnd"/>
            <w:r w:rsidRPr="00354080">
              <w:t>горск</w:t>
            </w:r>
            <w:proofErr w:type="spellEnd"/>
            <w:r w:rsidRPr="00354080">
              <w:t xml:space="preserve">, Ханты-Мансийский автономный </w:t>
            </w:r>
            <w:proofErr w:type="spellStart"/>
            <w:r w:rsidRPr="00354080">
              <w:t>округ-Югра</w:t>
            </w:r>
            <w:proofErr w:type="spellEnd"/>
            <w:r w:rsidRPr="00354080">
              <w:t>, Тюменская область</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667896">
            <w:pPr>
              <w:keepNext/>
              <w:keepLines/>
              <w:widowControl w:val="0"/>
              <w:suppressLineNumbers/>
              <w:suppressAutoHyphens/>
            </w:pPr>
            <w:r w:rsidRPr="005F2F8D">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C4530B" w:rsidP="00070524">
            <w:pPr>
              <w:autoSpaceDE w:val="0"/>
              <w:autoSpaceDN w:val="0"/>
              <w:adjustRightInd w:val="0"/>
              <w:spacing w:after="0"/>
              <w:jc w:val="left"/>
            </w:pPr>
            <w:r>
              <w:t>С</w:t>
            </w:r>
            <w:r w:rsidRPr="00B514E5">
              <w:t xml:space="preserve"> </w:t>
            </w:r>
            <w:r>
              <w:t xml:space="preserve">1 </w:t>
            </w:r>
            <w:r w:rsidR="00070524">
              <w:t>января</w:t>
            </w:r>
            <w:r w:rsidRPr="00B514E5">
              <w:t xml:space="preserve"> по 3</w:t>
            </w:r>
            <w:r>
              <w:t>1</w:t>
            </w:r>
            <w:r w:rsidRPr="00B514E5">
              <w:t xml:space="preserve"> </w:t>
            </w:r>
            <w:r>
              <w:t>декабря</w:t>
            </w:r>
            <w:r w:rsidR="00070524">
              <w:t xml:space="preserve"> 2015</w:t>
            </w:r>
            <w:r w:rsidRPr="00B514E5">
              <w:t>г.</w:t>
            </w:r>
          </w:p>
        </w:tc>
      </w:tr>
      <w:tr w:rsidR="005F36D3" w:rsidRPr="005F2F8D" w:rsidTr="005F36D3">
        <w:trPr>
          <w:trHeight w:val="3145"/>
        </w:trPr>
        <w:tc>
          <w:tcPr>
            <w:tcW w:w="817" w:type="dxa"/>
            <w:tcBorders>
              <w:top w:val="single" w:sz="4" w:space="0" w:color="auto"/>
              <w:left w:val="single" w:sz="4" w:space="0" w:color="auto"/>
              <w:bottom w:val="single" w:sz="4" w:space="0" w:color="auto"/>
              <w:right w:val="single" w:sz="4" w:space="0" w:color="auto"/>
            </w:tcBorders>
          </w:tcPr>
          <w:p w:rsidR="005F36D3" w:rsidRPr="005F2F8D" w:rsidRDefault="005F36D3"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F36D3" w:rsidRPr="005F2F8D" w:rsidRDefault="005F36D3" w:rsidP="001D5E27">
            <w:pPr>
              <w:autoSpaceDE w:val="0"/>
              <w:autoSpaceDN w:val="0"/>
              <w:adjustRightInd w:val="0"/>
              <w:spacing w:after="0"/>
              <w:rPr>
                <w:iCs/>
              </w:rPr>
            </w:pPr>
            <w:r w:rsidRPr="005F2F8D">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5F36D3" w:rsidRPr="00E679F4" w:rsidRDefault="008C6533" w:rsidP="002F774E">
            <w:pPr>
              <w:keepNext/>
              <w:keepLines/>
              <w:widowControl w:val="0"/>
              <w:suppressLineNumbers/>
              <w:suppressAutoHyphens/>
              <w:rPr>
                <w:rStyle w:val="afb"/>
                <w:i w:val="0"/>
              </w:rPr>
            </w:pPr>
            <w:r>
              <w:rPr>
                <w:lang w:eastAsia="ar-SA"/>
              </w:rPr>
              <w:t xml:space="preserve">Начальная, максимальная цена </w:t>
            </w:r>
            <w:r w:rsidRPr="007D2EE4">
              <w:rPr>
                <w:lang w:eastAsia="ar-SA"/>
              </w:rPr>
              <w:t>контракта:</w:t>
            </w:r>
            <w:r>
              <w:br/>
            </w:r>
            <w:r w:rsidR="00113762" w:rsidRPr="00E679F4">
              <w:t>6</w:t>
            </w:r>
            <w:r w:rsidR="00E679F4" w:rsidRPr="00E679F4">
              <w:t>3 730</w:t>
            </w:r>
            <w:r w:rsidR="009E49B9" w:rsidRPr="00E679F4">
              <w:t xml:space="preserve"> (</w:t>
            </w:r>
            <w:r w:rsidR="00CF03F2" w:rsidRPr="00E679F4">
              <w:t xml:space="preserve">шестьдесят </w:t>
            </w:r>
            <w:r w:rsidR="00E679F4" w:rsidRPr="00E679F4">
              <w:t xml:space="preserve">три </w:t>
            </w:r>
            <w:r w:rsidR="00CF03F2" w:rsidRPr="00E679F4">
              <w:t>тысяч</w:t>
            </w:r>
            <w:r w:rsidR="00E679F4" w:rsidRPr="00E679F4">
              <w:t>и сем</w:t>
            </w:r>
            <w:r w:rsidR="00CF03F2" w:rsidRPr="00E679F4">
              <w:t>ьсот</w:t>
            </w:r>
            <w:r w:rsidR="00E679F4" w:rsidRPr="00E679F4">
              <w:t xml:space="preserve"> тридцать</w:t>
            </w:r>
            <w:r w:rsidR="009E49B9" w:rsidRPr="00E679F4">
              <w:t xml:space="preserve">) </w:t>
            </w:r>
            <w:r w:rsidR="005F36D3" w:rsidRPr="00E679F4">
              <w:rPr>
                <w:rStyle w:val="afb"/>
                <w:i w:val="0"/>
              </w:rPr>
              <w:t>рубл</w:t>
            </w:r>
            <w:r w:rsidR="00C4530B" w:rsidRPr="00E679F4">
              <w:rPr>
                <w:rStyle w:val="afb"/>
                <w:i w:val="0"/>
              </w:rPr>
              <w:t>ей</w:t>
            </w:r>
            <w:r w:rsidR="009E49B9" w:rsidRPr="00E679F4">
              <w:rPr>
                <w:rStyle w:val="afb"/>
                <w:i w:val="0"/>
              </w:rPr>
              <w:t xml:space="preserve"> </w:t>
            </w:r>
            <w:r w:rsidR="00E679F4" w:rsidRPr="00E679F4">
              <w:rPr>
                <w:rStyle w:val="afb"/>
                <w:i w:val="0"/>
              </w:rPr>
              <w:t>13</w:t>
            </w:r>
            <w:r w:rsidR="009E49B9" w:rsidRPr="00E679F4">
              <w:rPr>
                <w:rStyle w:val="afb"/>
                <w:i w:val="0"/>
              </w:rPr>
              <w:t xml:space="preserve"> копеек</w:t>
            </w:r>
            <w:r w:rsidR="005F36D3" w:rsidRPr="00E679F4">
              <w:rPr>
                <w:rStyle w:val="afb"/>
                <w:i w:val="0"/>
              </w:rPr>
              <w:t>.</w:t>
            </w:r>
          </w:p>
          <w:p w:rsidR="005F36D3" w:rsidRPr="005F2F8D" w:rsidRDefault="005F36D3" w:rsidP="00E518E7">
            <w:pPr>
              <w:rPr>
                <w:snapToGrid w:val="0"/>
              </w:rPr>
            </w:pPr>
            <w:r w:rsidRPr="008F17AD">
              <w:rPr>
                <w:iCs/>
              </w:rPr>
              <w:t>Начальная (максимальная) цена контракта  сформирована с учетом доведенных заказчику лимитов бюджетных обязательств.</w:t>
            </w:r>
          </w:p>
          <w:p w:rsidR="005F36D3" w:rsidRPr="00FD3970" w:rsidRDefault="005F36D3" w:rsidP="009E49B9">
            <w:pPr>
              <w:rPr>
                <w:snapToGrid w:val="0"/>
              </w:rPr>
            </w:pPr>
            <w:r w:rsidRPr="00FD3970">
              <w:rPr>
                <w:bCs/>
                <w:snapToGrid w:val="0"/>
              </w:rPr>
              <w:t xml:space="preserve">Начальная (максимальная) цена контракта включает в себя </w:t>
            </w:r>
            <w:r w:rsidR="00EE2D57" w:rsidRPr="00FB258A">
              <w:t>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p>
        </w:tc>
      </w:tr>
      <w:tr w:rsidR="00B4204F" w:rsidRPr="005F2F8D" w:rsidTr="005F36D3">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667896">
            <w:pPr>
              <w:keepNext/>
              <w:keepLines/>
              <w:widowControl w:val="0"/>
              <w:suppressLineNumbers/>
              <w:suppressAutoHyphens/>
            </w:pPr>
            <w:r w:rsidRPr="005F2F8D">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B4204F" w:rsidP="00C4530B">
            <w:r w:rsidRPr="005F2F8D">
              <w:rPr>
                <w:bCs/>
              </w:rPr>
              <w:t xml:space="preserve">Содержится в разделе части </w:t>
            </w:r>
            <w:r w:rsidR="00314589">
              <w:rPr>
                <w:lang w:val="en-US"/>
              </w:rPr>
              <w:t>IV</w:t>
            </w:r>
            <w:r w:rsidR="00314589" w:rsidRPr="00095CBB">
              <w:t xml:space="preserve"> «</w:t>
            </w:r>
            <w:r w:rsidR="00314589">
              <w:t xml:space="preserve">ОБОСНОВАНИЕ НАЧАЛЬНОЙ (МАКСИМАЛЬНОЙ) ЦЕНЫ </w:t>
            </w:r>
            <w:r w:rsidR="0063195B">
              <w:t>КОНТРАКТА</w:t>
            </w:r>
            <w:r w:rsidR="00314589" w:rsidRPr="00095CBB">
              <w:t>»</w:t>
            </w:r>
            <w:r w:rsidRPr="005F2F8D">
              <w:rPr>
                <w:bCs/>
              </w:rPr>
              <w:t xml:space="preserve">. </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345CCB">
            <w:pPr>
              <w:keepNext/>
              <w:keepLines/>
              <w:widowControl w:val="0"/>
              <w:suppressLineNumbers/>
              <w:suppressAutoHyphens/>
            </w:pPr>
            <w:r w:rsidRPr="005F2F8D">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8B7E70" w:rsidP="002579D0">
            <w:pPr>
              <w:rPr>
                <w:i/>
              </w:rPr>
            </w:pPr>
            <w:r w:rsidRPr="008B7E70">
              <w:t>Бюджет города Югорск</w:t>
            </w:r>
            <w:r w:rsidR="00070524">
              <w:t>а на 2015</w:t>
            </w:r>
            <w:r w:rsidRPr="008B7E70">
              <w:t xml:space="preserve"> год.</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B4204F" w:rsidRPr="005F2F8D" w:rsidRDefault="00437269" w:rsidP="00FA188B">
            <w:pPr>
              <w:keepNext/>
              <w:keepLines/>
              <w:widowControl w:val="0"/>
              <w:suppressLineNumbers/>
              <w:suppressAutoHyphens/>
            </w:pPr>
            <w:r>
              <w:t xml:space="preserve">Возможность оплаты по цене единицы работы, услуги, по цене </w:t>
            </w:r>
            <w:r w:rsidRPr="00437269">
              <w:t>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63195B" w:rsidP="008B7E70">
            <w:pPr>
              <w:rPr>
                <w:i/>
              </w:rPr>
            </w:pPr>
            <w:r>
              <w:t>Не предусмотрена.</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667896">
            <w:pPr>
              <w:keepNext/>
              <w:keepLines/>
              <w:widowControl w:val="0"/>
              <w:suppressLineNumbers/>
              <w:suppressAutoHyphens/>
            </w:pPr>
            <w:r w:rsidRPr="005F2F8D">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B4204F" w:rsidP="00667896">
            <w:r w:rsidRPr="005F2F8D">
              <w:t>Российский рубль</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8D5011">
            <w:pPr>
              <w:keepNext/>
              <w:keepLines/>
              <w:widowControl w:val="0"/>
              <w:suppressLineNumbers/>
              <w:suppressAutoHyphens/>
            </w:pPr>
            <w:r w:rsidRPr="005F2F8D">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63195B" w:rsidP="00667896">
            <w:r>
              <w:t>Н</w:t>
            </w:r>
            <w:r w:rsidR="00B4204F" w:rsidRPr="005F2F8D">
              <w:t>е применяется</w:t>
            </w:r>
          </w:p>
        </w:tc>
      </w:tr>
      <w:tr w:rsidR="00B4204F" w:rsidRPr="005F2F8D" w:rsidTr="00DE30C7">
        <w:tc>
          <w:tcPr>
            <w:tcW w:w="817" w:type="dxa"/>
            <w:vMerge w:val="restart"/>
            <w:tcBorders>
              <w:top w:val="single" w:sz="4" w:space="0" w:color="auto"/>
              <w:left w:val="single" w:sz="4" w:space="0" w:color="auto"/>
              <w:right w:val="single" w:sz="4" w:space="0" w:color="auto"/>
            </w:tcBorders>
          </w:tcPr>
          <w:p w:rsidR="00B4204F" w:rsidRPr="005F2F8D" w:rsidRDefault="00B4204F"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A8538D">
            <w:pPr>
              <w:keepNext/>
              <w:keepLines/>
              <w:widowControl w:val="0"/>
              <w:suppressLineNumbers/>
              <w:suppressAutoHyphens/>
            </w:pPr>
            <w:r w:rsidRPr="005F2F8D">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B4204F" w:rsidP="00560D29">
            <w:pPr>
              <w:pStyle w:val="31"/>
              <w:keepNext w:val="0"/>
              <w:numPr>
                <w:ilvl w:val="0"/>
                <w:numId w:val="0"/>
              </w:numPr>
              <w:spacing w:before="60"/>
              <w:rPr>
                <w:rFonts w:ascii="Times New Roman" w:hAnsi="Times New Roman" w:cs="Times New Roman"/>
                <w:b w:val="0"/>
                <w:bCs w:val="0"/>
              </w:rPr>
            </w:pPr>
            <w:bookmarkStart w:id="7" w:name="_Ref166313730"/>
            <w:bookmarkStart w:id="8" w:name="_Ref166098622"/>
            <w:r w:rsidRPr="005F2F8D">
              <w:rPr>
                <w:rFonts w:ascii="Times New Roman" w:hAnsi="Times New Roman" w:cs="Times New Roman"/>
                <w:b w:val="0"/>
                <w:bCs w:val="0"/>
              </w:rPr>
              <w:t xml:space="preserve">В настоящем </w:t>
            </w:r>
            <w:r w:rsidR="004957E0" w:rsidRPr="005F2F8D">
              <w:rPr>
                <w:rFonts w:ascii="Times New Roman" w:hAnsi="Times New Roman" w:cs="Times New Roman"/>
                <w:b w:val="0"/>
                <w:bCs w:val="0"/>
              </w:rPr>
              <w:t xml:space="preserve">электронном </w:t>
            </w:r>
            <w:r w:rsidRPr="005F2F8D">
              <w:rPr>
                <w:rFonts w:ascii="Times New Roman" w:hAnsi="Times New Roman" w:cs="Times New Roman"/>
                <w:b w:val="0"/>
                <w:bCs w:val="0"/>
              </w:rPr>
              <w:t xml:space="preserve">аукционе, за исключением случая проведения </w:t>
            </w:r>
            <w:r w:rsidR="004957E0" w:rsidRPr="005F2F8D">
              <w:rPr>
                <w:rFonts w:ascii="Times New Roman" w:hAnsi="Times New Roman" w:cs="Times New Roman"/>
                <w:b w:val="0"/>
                <w:bCs w:val="0"/>
              </w:rPr>
              <w:t xml:space="preserve">электронного </w:t>
            </w:r>
            <w:r w:rsidRPr="005F2F8D">
              <w:rPr>
                <w:rFonts w:ascii="Times New Roman" w:hAnsi="Times New Roman" w:cs="Times New Roman"/>
                <w:b w:val="0"/>
                <w:bCs w:val="0"/>
              </w:rPr>
              <w:t>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B4204F" w:rsidRPr="005F2F8D" w:rsidRDefault="00B4204F" w:rsidP="00560D29">
            <w:pPr>
              <w:pStyle w:val="31"/>
              <w:keepNext w:val="0"/>
              <w:numPr>
                <w:ilvl w:val="0"/>
                <w:numId w:val="0"/>
              </w:numPr>
              <w:spacing w:before="60"/>
              <w:rPr>
                <w:rFonts w:ascii="Times New Roman" w:hAnsi="Times New Roman" w:cs="Times New Roman"/>
                <w:b w:val="0"/>
                <w:bCs w:val="0"/>
              </w:rPr>
            </w:pPr>
            <w:r w:rsidRPr="005F2F8D">
              <w:rPr>
                <w:rFonts w:ascii="Times New Roman" w:hAnsi="Times New Roman" w:cs="Times New Roman"/>
                <w:b w:val="0"/>
                <w:bCs w:val="0"/>
              </w:rPr>
              <w:t>В случае</w:t>
            </w:r>
            <w:proofErr w:type="gramStart"/>
            <w:r w:rsidR="00C4530B">
              <w:rPr>
                <w:rFonts w:ascii="Times New Roman" w:hAnsi="Times New Roman" w:cs="Times New Roman"/>
                <w:b w:val="0"/>
                <w:bCs w:val="0"/>
              </w:rPr>
              <w:t>,</w:t>
            </w:r>
            <w:proofErr w:type="gramEnd"/>
            <w:r w:rsidRPr="005F2F8D">
              <w:rPr>
                <w:rFonts w:ascii="Times New Roman" w:hAnsi="Times New Roman" w:cs="Times New Roman"/>
                <w:b w:val="0"/>
                <w:bCs w:val="0"/>
              </w:rPr>
              <w:t xml:space="preserve"> если </w:t>
            </w:r>
            <w:r w:rsidR="004957E0" w:rsidRPr="005F2F8D">
              <w:rPr>
                <w:rFonts w:ascii="Times New Roman" w:hAnsi="Times New Roman" w:cs="Times New Roman"/>
                <w:b w:val="0"/>
                <w:bCs w:val="0"/>
              </w:rPr>
              <w:t xml:space="preserve">электронный </w:t>
            </w:r>
            <w:r w:rsidRPr="005F2F8D">
              <w:rPr>
                <w:rFonts w:ascii="Times New Roman" w:hAnsi="Times New Roman" w:cs="Times New Roman"/>
                <w:b w:val="0"/>
                <w:bCs w:val="0"/>
              </w:rPr>
              <w:t>аукцион проводится среди субъектов малого предпринимательства,</w:t>
            </w:r>
            <w:r w:rsidR="00E40301" w:rsidRPr="005F2F8D">
              <w:rPr>
                <w:rFonts w:ascii="Times New Roman" w:hAnsi="Times New Roman" w:cs="Times New Roman"/>
                <w:b w:val="0"/>
                <w:bCs w:val="0"/>
              </w:rPr>
              <w:t xml:space="preserve"> </w:t>
            </w:r>
            <w:r w:rsidRPr="005F2F8D">
              <w:rPr>
                <w:rFonts w:ascii="Times New Roman" w:hAnsi="Times New Roman" w:cs="Times New Roman"/>
                <w:b w:val="0"/>
                <w:bCs w:val="0"/>
              </w:rPr>
              <w:t xml:space="preserve">социально ориентированных некоммерческих организаций в соответствии указанием на это в пункте  </w:t>
            </w:r>
            <w:r w:rsidR="008C6533">
              <w:rPr>
                <w:rFonts w:ascii="Times New Roman" w:hAnsi="Times New Roman" w:cs="Times New Roman"/>
                <w:b w:val="0"/>
                <w:bCs w:val="0"/>
              </w:rPr>
              <w:t>7</w:t>
            </w:r>
            <w:r w:rsidR="004957E0" w:rsidRPr="005F2F8D">
              <w:rPr>
                <w:rFonts w:ascii="Times New Roman" w:hAnsi="Times New Roman" w:cs="Times New Roman"/>
                <w:b w:val="0"/>
                <w:bCs w:val="0"/>
              </w:rPr>
              <w:t xml:space="preserve"> </w:t>
            </w:r>
            <w:r w:rsidRPr="005F2F8D">
              <w:rPr>
                <w:rFonts w:ascii="Times New Roman" w:hAnsi="Times New Roman" w:cs="Times New Roman"/>
                <w:b w:val="0"/>
                <w:bCs w:val="0"/>
              </w:rPr>
              <w:t>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B4204F" w:rsidRPr="005F2F8D" w:rsidRDefault="00350105" w:rsidP="00560D29">
            <w:pPr>
              <w:pStyle w:val="4"/>
              <w:keepNext w:val="0"/>
              <w:spacing w:before="60"/>
              <w:rPr>
                <w:rFonts w:ascii="Times New Roman" w:hAnsi="Times New Roman" w:cs="Times New Roman"/>
              </w:rPr>
            </w:pPr>
            <w:r w:rsidRPr="005F2F8D">
              <w:rPr>
                <w:rFonts w:ascii="Times New Roman" w:hAnsi="Times New Roman" w:cs="Times New Roman"/>
              </w:rPr>
              <w:t>Т</w:t>
            </w:r>
            <w:r w:rsidR="00B4204F" w:rsidRPr="005F2F8D">
              <w:rPr>
                <w:rFonts w:ascii="Times New Roman" w:hAnsi="Times New Roman" w:cs="Times New Roman"/>
              </w:rPr>
              <w:t>ребования к участникам закупки:</w:t>
            </w:r>
          </w:p>
          <w:p w:rsidR="00350105" w:rsidRDefault="00B63BB9" w:rsidP="00B63BB9">
            <w:pPr>
              <w:suppressAutoHyphens/>
            </w:pPr>
            <w:r>
              <w:t xml:space="preserve">1) </w:t>
            </w:r>
            <w:r w:rsidR="00350105" w:rsidRPr="005F2F8D">
              <w:t xml:space="preserve">соответствие требованиям, </w:t>
            </w:r>
            <w:r w:rsidR="00350105" w:rsidRPr="005F2F8D">
              <w:rPr>
                <w:bCs/>
              </w:rPr>
              <w:t>установленным</w:t>
            </w:r>
            <w:r w:rsidR="00350105"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350105" w:rsidRPr="005F2F8D">
              <w:rPr>
                <w:bCs/>
              </w:rPr>
              <w:t>ом</w:t>
            </w:r>
            <w:r w:rsidR="00350105" w:rsidRPr="005F2F8D">
              <w:t xml:space="preserve"> закупки;</w:t>
            </w:r>
          </w:p>
          <w:p w:rsidR="00B63BB9" w:rsidRPr="005F2F8D" w:rsidRDefault="00B63BB9" w:rsidP="00B63BB9">
            <w:pPr>
              <w:suppressAutoHyphens/>
            </w:pPr>
          </w:p>
          <w:p w:rsidR="00350105" w:rsidRPr="005F2F8D" w:rsidRDefault="00B63BB9" w:rsidP="00350105">
            <w:pPr>
              <w:suppressAutoHyphens/>
            </w:pPr>
            <w:r>
              <w:lastRenderedPageBreak/>
              <w:t>2</w:t>
            </w:r>
            <w:r w:rsidR="00350105" w:rsidRPr="005F2F8D">
              <w:t xml:space="preserve">) </w:t>
            </w:r>
            <w:proofErr w:type="spellStart"/>
            <w:r w:rsidR="00350105" w:rsidRPr="005F2F8D">
              <w:t>непроведение</w:t>
            </w:r>
            <w:proofErr w:type="spellEnd"/>
            <w:r w:rsidR="00350105" w:rsidRPr="005F2F8D">
              <w:t xml:space="preserve"> ликвидации участника </w:t>
            </w:r>
            <w:r w:rsidR="00350105" w:rsidRPr="005F2F8D">
              <w:rPr>
                <w:bCs/>
              </w:rPr>
              <w:t>закупки -</w:t>
            </w:r>
            <w:r w:rsidR="00350105" w:rsidRPr="005F2F8D">
              <w:t xml:space="preserve"> юридического лица и отсутствие решения арбитражного суда о признании участника </w:t>
            </w:r>
            <w:r w:rsidR="00350105" w:rsidRPr="005F2F8D">
              <w:rPr>
                <w:bCs/>
              </w:rPr>
              <w:t>закупки</w:t>
            </w:r>
            <w:r w:rsidR="00350105" w:rsidRPr="005F2F8D">
              <w:t xml:space="preserve"> - юридического лица, индивидуального предпринимателя </w:t>
            </w:r>
            <w:r w:rsidR="00350105" w:rsidRPr="005F2F8D">
              <w:rPr>
                <w:bCs/>
              </w:rPr>
              <w:t>несостоятельным (</w:t>
            </w:r>
            <w:r w:rsidR="00350105" w:rsidRPr="005F2F8D">
              <w:t>банкротом</w:t>
            </w:r>
            <w:r w:rsidR="00350105" w:rsidRPr="005F2F8D">
              <w:rPr>
                <w:bCs/>
              </w:rPr>
              <w:t>)</w:t>
            </w:r>
            <w:r w:rsidR="00350105" w:rsidRPr="005F2F8D">
              <w:t xml:space="preserve"> и об открытии конкурсного производства;</w:t>
            </w:r>
          </w:p>
          <w:p w:rsidR="00350105" w:rsidRPr="005F2F8D" w:rsidRDefault="00B63BB9" w:rsidP="00350105">
            <w:pPr>
              <w:suppressAutoHyphens/>
            </w:pPr>
            <w:r>
              <w:t>3</w:t>
            </w:r>
            <w:r w:rsidR="00350105" w:rsidRPr="005F2F8D">
              <w:t xml:space="preserve">) </w:t>
            </w:r>
            <w:proofErr w:type="spellStart"/>
            <w:r w:rsidR="00350105" w:rsidRPr="005F2F8D">
              <w:t>неприостановление</w:t>
            </w:r>
            <w:proofErr w:type="spellEnd"/>
            <w:r w:rsidR="00350105" w:rsidRPr="005F2F8D">
              <w:t xml:space="preserve"> деятельности участника </w:t>
            </w:r>
            <w:r w:rsidR="00350105" w:rsidRPr="005F2F8D">
              <w:rPr>
                <w:bCs/>
              </w:rPr>
              <w:t>закупки</w:t>
            </w:r>
            <w:r w:rsidR="00350105" w:rsidRPr="005F2F8D">
              <w:t xml:space="preserve"> в порядке, </w:t>
            </w:r>
            <w:r w:rsidR="00350105" w:rsidRPr="005F2F8D">
              <w:rPr>
                <w:bCs/>
              </w:rPr>
              <w:t>установленном</w:t>
            </w:r>
            <w:r w:rsidR="00350105" w:rsidRPr="005F2F8D">
              <w:t xml:space="preserve"> Кодексом Российской Федерации об административных правонарушениях, на день подачи заявки на участие в закупке;</w:t>
            </w:r>
          </w:p>
          <w:p w:rsidR="00350105" w:rsidRPr="005F2F8D" w:rsidRDefault="00B63BB9" w:rsidP="00350105">
            <w:pPr>
              <w:suppressAutoHyphens/>
            </w:pPr>
            <w:proofErr w:type="gramStart"/>
            <w:r>
              <w:t>4</w:t>
            </w:r>
            <w:r w:rsidR="00350105" w:rsidRPr="005F2F8D">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350105" w:rsidRPr="005F2F8D">
              <w:t xml:space="preserve"> обязанности </w:t>
            </w:r>
            <w:proofErr w:type="gramStart"/>
            <w:r w:rsidR="00350105" w:rsidRPr="005F2F8D">
              <w:t>заявителя</w:t>
            </w:r>
            <w:proofErr w:type="gramEnd"/>
            <w:r w:rsidR="00350105" w:rsidRPr="005F2F8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350105" w:rsidRPr="005F2F8D">
              <w:t>указанных</w:t>
            </w:r>
            <w:proofErr w:type="gramEnd"/>
            <w:r w:rsidR="00350105"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E19C3" w:rsidRPr="005F2F8D" w:rsidRDefault="00B63BB9" w:rsidP="005E19C3">
            <w:pPr>
              <w:suppressAutoHyphens/>
            </w:pPr>
            <w:proofErr w:type="gramStart"/>
            <w:r>
              <w:t>5</w:t>
            </w:r>
            <w:r w:rsidR="005E19C3" w:rsidRPr="005F2F8D">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5E19C3" w:rsidRPr="005F2F8D">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8C6533" w:rsidRDefault="00B63BB9" w:rsidP="00AD3AD5">
            <w:pPr>
              <w:suppressAutoHyphens/>
            </w:pPr>
            <w:r>
              <w:t>6</w:t>
            </w:r>
            <w:r w:rsidR="008C6533" w:rsidRPr="00B65521">
              <w:t xml:space="preserve">) обладание участником закупки исключительными правами на результаты интеллектуальной деятельности, если в связи с исполнением </w:t>
            </w:r>
            <w:r w:rsidR="008C6533">
              <w:t>контракта</w:t>
            </w:r>
            <w:r w:rsidR="008C6533" w:rsidRPr="00B65521">
              <w:t xml:space="preserve"> заказчик приобретает права на такие результаты, за исключением случаев заключения </w:t>
            </w:r>
            <w:r w:rsidR="008C6533">
              <w:t>контракта</w:t>
            </w:r>
            <w:r w:rsidR="008C6533" w:rsidRPr="00B65521">
              <w:t xml:space="preserve"> на создание произведений литературы или искусства, исполнения, на финансирование проката или показа национального фильма;</w:t>
            </w:r>
          </w:p>
          <w:p w:rsidR="00B25593" w:rsidRPr="00897981" w:rsidRDefault="00B63BB9" w:rsidP="008C6533">
            <w:pPr>
              <w:suppressAutoHyphens/>
            </w:pPr>
            <w:proofErr w:type="gramStart"/>
            <w:r>
              <w:t>7</w:t>
            </w:r>
            <w:r w:rsidR="00AD3AD5" w:rsidRPr="00AD3AD5">
              <w:t xml:space="preserve">) отсутствие между участником закупки и заказчиком конфликта интересов, под которым понимаются случаи, при которых </w:t>
            </w:r>
            <w:r w:rsidR="00AD3AD5" w:rsidRPr="00AD3AD5">
              <w:lastRenderedPageBreak/>
              <w:t>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AD3AD5" w:rsidRPr="00AD3AD5">
              <w:t xml:space="preserve"> </w:t>
            </w:r>
            <w:proofErr w:type="gramStart"/>
            <w:r w:rsidR="00AD3AD5" w:rsidRPr="00AD3AD5">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AD3AD5" w:rsidRPr="00AD3AD5">
              <w:t>неполнородными</w:t>
            </w:r>
            <w:proofErr w:type="spellEnd"/>
            <w:r w:rsidR="00AD3AD5" w:rsidRPr="00AD3AD5">
              <w:t xml:space="preserve"> (имеющими общих отца или мать) братьями и сестрами), усыновителями или усыновленными указанных физических лиц.</w:t>
            </w:r>
            <w:proofErr w:type="gramEnd"/>
            <w:r w:rsidR="00AD3AD5" w:rsidRPr="00AD3AD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8C6533" w:rsidRPr="005F2F8D" w:rsidTr="00DE30C7">
        <w:tc>
          <w:tcPr>
            <w:tcW w:w="817" w:type="dxa"/>
            <w:vMerge/>
            <w:tcBorders>
              <w:left w:val="single" w:sz="4" w:space="0" w:color="auto"/>
              <w:bottom w:val="single" w:sz="4" w:space="0" w:color="auto"/>
              <w:right w:val="single" w:sz="4" w:space="0" w:color="auto"/>
            </w:tcBorders>
          </w:tcPr>
          <w:p w:rsidR="008C6533" w:rsidRPr="005F2F8D" w:rsidRDefault="008C6533" w:rsidP="003B5DEE">
            <w:pPr>
              <w:pStyle w:val="31"/>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8C6533" w:rsidRPr="005F2F8D" w:rsidRDefault="008C6533" w:rsidP="00737031">
            <w:pPr>
              <w:keepNext/>
              <w:keepLines/>
              <w:widowControl w:val="0"/>
              <w:suppressLineNumbers/>
              <w:suppressAutoHyphens/>
              <w:jc w:val="left"/>
            </w:pPr>
            <w:r w:rsidRPr="00507FE2">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8C6533" w:rsidRPr="005F2F8D" w:rsidRDefault="008C6533" w:rsidP="00737031">
            <w:pPr>
              <w:suppressAutoHyphens/>
            </w:pPr>
            <w:r>
              <w:t>О</w:t>
            </w:r>
            <w:r w:rsidRPr="005F2F8D">
              <w:t xml:space="preserve">тсутствие в реестре недобросовестных поставщиков сведений об участнике </w:t>
            </w:r>
            <w:r w:rsidRPr="005F2F8D">
              <w:rPr>
                <w:bCs/>
              </w:rPr>
              <w:t>закупки – юридическом лице</w:t>
            </w:r>
            <w:r w:rsidRPr="005F2F8D">
              <w:t xml:space="preserve">, </w:t>
            </w:r>
            <w:r w:rsidRPr="005F2F8D">
              <w:rPr>
                <w:bCs/>
              </w:rPr>
              <w:t>в том числе</w:t>
            </w:r>
            <w:r w:rsidRPr="005F2F8D">
              <w:t xml:space="preserve"> сведений об учредителях, </w:t>
            </w:r>
            <w:r w:rsidRPr="005F2F8D">
              <w:rPr>
                <w:bCs/>
              </w:rPr>
              <w:t>о</w:t>
            </w:r>
            <w:r w:rsidRPr="005F2F8D">
              <w:t xml:space="preserve"> членах коллегиального исполнительного органа, лице, исполняющем функции единоличного исполнительного органа участника </w:t>
            </w:r>
            <w:r w:rsidRPr="005F2F8D">
              <w:rPr>
                <w:bCs/>
              </w:rPr>
              <w:t>закупки – для юридического лица</w:t>
            </w:r>
            <w:r w:rsidRPr="005F2F8D">
              <w:t>;</w:t>
            </w:r>
          </w:p>
        </w:tc>
      </w:tr>
      <w:tr w:rsidR="00B4204F" w:rsidRPr="005F2F8D" w:rsidTr="00DE30C7">
        <w:tc>
          <w:tcPr>
            <w:tcW w:w="817" w:type="dxa"/>
            <w:vMerge/>
            <w:tcBorders>
              <w:left w:val="single" w:sz="4" w:space="0" w:color="auto"/>
              <w:bottom w:val="single" w:sz="4" w:space="0" w:color="auto"/>
              <w:right w:val="single" w:sz="4" w:space="0" w:color="auto"/>
            </w:tcBorders>
          </w:tcPr>
          <w:p w:rsidR="00B4204F" w:rsidRPr="005F2F8D" w:rsidRDefault="00B4204F" w:rsidP="003B5DEE">
            <w:pPr>
              <w:pStyle w:val="31"/>
              <w:keepNext w:val="0"/>
              <w:numPr>
                <w:ilvl w:val="0"/>
                <w:numId w:val="0"/>
              </w:numPr>
              <w:spacing w:before="60"/>
              <w:jc w:val="center"/>
              <w:rPr>
                <w:rFonts w:ascii="Times New Roman" w:hAnsi="Times New Roman" w:cs="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A8538D">
            <w:pPr>
              <w:keepNext/>
              <w:keepLines/>
              <w:widowControl w:val="0"/>
              <w:suppressLineNumbers/>
              <w:suppressAutoHyphens/>
              <w:jc w:val="left"/>
            </w:pPr>
            <w:r w:rsidRPr="005F2F8D">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B4204F" w:rsidRPr="00DC45FC" w:rsidRDefault="00DC45FC" w:rsidP="00FD656B">
            <w:pPr>
              <w:spacing w:after="0"/>
            </w:pPr>
            <w:r>
              <w:t>Н</w:t>
            </w:r>
            <w:r w:rsidRPr="00DC45FC">
              <w:t>е установлено</w:t>
            </w:r>
          </w:p>
        </w:tc>
      </w:tr>
      <w:tr w:rsidR="00B4204F" w:rsidRPr="005F2F8D" w:rsidTr="00DE30C7">
        <w:tc>
          <w:tcPr>
            <w:tcW w:w="817" w:type="dxa"/>
            <w:tcBorders>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985861" w:rsidP="00EC144A">
            <w:pPr>
              <w:keepNext/>
              <w:keepLines/>
              <w:widowControl w:val="0"/>
              <w:suppressLineNumbers/>
              <w:suppressAutoHyphens/>
              <w:jc w:val="left"/>
            </w:pPr>
            <w:r w:rsidRPr="005F2F8D">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DC45FC" w:rsidP="00DC45FC">
            <w:pPr>
              <w:autoSpaceDE w:val="0"/>
              <w:autoSpaceDN w:val="0"/>
              <w:adjustRightInd w:val="0"/>
              <w:spacing w:after="0" w:line="360" w:lineRule="auto"/>
              <w:ind w:firstLine="54"/>
            </w:pPr>
            <w:r w:rsidRPr="00DC45FC">
              <w:t>Н</w:t>
            </w:r>
            <w:r w:rsidR="00985861" w:rsidRPr="00DC45FC">
              <w:t>е установлено</w:t>
            </w:r>
            <w:r w:rsidR="00985861" w:rsidRPr="005F2F8D">
              <w:rPr>
                <w:i/>
              </w:rPr>
              <w:t>.</w:t>
            </w:r>
          </w:p>
        </w:tc>
      </w:tr>
      <w:tr w:rsidR="00985861" w:rsidRPr="005F2F8D" w:rsidTr="00DE30C7">
        <w:tc>
          <w:tcPr>
            <w:tcW w:w="817" w:type="dxa"/>
            <w:tcBorders>
              <w:left w:val="single" w:sz="4" w:space="0" w:color="auto"/>
              <w:bottom w:val="single" w:sz="4" w:space="0" w:color="auto"/>
              <w:right w:val="single" w:sz="4" w:space="0" w:color="auto"/>
            </w:tcBorders>
          </w:tcPr>
          <w:p w:rsidR="00985861" w:rsidRPr="005F2F8D" w:rsidRDefault="00985861"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6B342B">
            <w:pPr>
              <w:keepNext/>
              <w:keepLines/>
              <w:widowControl w:val="0"/>
              <w:suppressLineNumbers/>
              <w:suppressAutoHyphens/>
              <w:jc w:val="left"/>
            </w:pPr>
            <w:r w:rsidRPr="005F2F8D">
              <w:t xml:space="preserve">Порядок, даты начала и окончания срока </w:t>
            </w:r>
            <w:r w:rsidRPr="005F2F8D">
              <w:lastRenderedPageBreak/>
              <w:t>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985861" w:rsidRPr="005F2F8D" w:rsidRDefault="00985861" w:rsidP="006B342B">
            <w:pPr>
              <w:suppressAutoHyphens/>
              <w:autoSpaceDE w:val="0"/>
              <w:autoSpaceDN w:val="0"/>
              <w:adjustRightInd w:val="0"/>
              <w:outlineLvl w:val="1"/>
            </w:pPr>
            <w:r w:rsidRPr="005F2F8D">
              <w:lastRenderedPageBreak/>
              <w:t xml:space="preserve">Любой участник электронного аукциона, получивший аккредитацию на электронной площадке, вправе направить на </w:t>
            </w:r>
            <w:r w:rsidRPr="005F2F8D">
              <w:lastRenderedPageBreak/>
              <w:t xml:space="preserve">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985861" w:rsidRPr="005F2F8D" w:rsidRDefault="00985861" w:rsidP="006B342B">
            <w:pPr>
              <w:suppressAutoHyphens/>
              <w:autoSpaceDE w:val="0"/>
              <w:autoSpaceDN w:val="0"/>
              <w:adjustRightInd w:val="0"/>
              <w:outlineLvl w:val="1"/>
            </w:pPr>
            <w:r w:rsidRPr="005F2F8D">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985861" w:rsidRPr="005F2F8D" w:rsidRDefault="00985861" w:rsidP="006B342B">
            <w:pPr>
              <w:suppressAutoHyphens/>
              <w:autoSpaceDE w:val="0"/>
              <w:autoSpaceDN w:val="0"/>
              <w:adjustRightInd w:val="0"/>
              <w:outlineLvl w:val="1"/>
            </w:pPr>
            <w:r w:rsidRPr="005F2F8D">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F2F8D">
              <w:t>позднее</w:t>
            </w:r>
            <w:proofErr w:type="gramEnd"/>
            <w:r w:rsidRPr="005F2F8D">
              <w:t xml:space="preserve"> чем за три дня до даты окончания срока подачи заявок на участие в таком аукционе.</w:t>
            </w:r>
          </w:p>
          <w:p w:rsidR="00985861" w:rsidRPr="005F2F8D" w:rsidRDefault="00985861" w:rsidP="006B342B">
            <w:pPr>
              <w:spacing w:after="120"/>
            </w:pPr>
            <w:r w:rsidRPr="005F2F8D">
              <w:t xml:space="preserve">Дата </w:t>
            </w:r>
            <w:proofErr w:type="gramStart"/>
            <w:r w:rsidRPr="005F2F8D">
              <w:t>начала предоставления разъяснений положений документации</w:t>
            </w:r>
            <w:proofErr w:type="gramEnd"/>
            <w:r w:rsidRPr="005F2F8D">
              <w:t xml:space="preserve"> об аукционе «</w:t>
            </w:r>
            <w:r w:rsidR="0001273F">
              <w:t>06</w:t>
            </w:r>
            <w:r w:rsidRPr="005F2F8D">
              <w:t>» </w:t>
            </w:r>
            <w:r w:rsidR="0001273F">
              <w:t xml:space="preserve">декабря </w:t>
            </w:r>
            <w:r w:rsidRPr="005F2F8D">
              <w:t>20</w:t>
            </w:r>
            <w:r w:rsidR="009800F0">
              <w:t xml:space="preserve">14 </w:t>
            </w:r>
            <w:r w:rsidRPr="005F2F8D">
              <w:t>года;</w:t>
            </w:r>
          </w:p>
          <w:p w:rsidR="00985861" w:rsidRDefault="00985861" w:rsidP="009800F0">
            <w:pPr>
              <w:spacing w:after="120"/>
            </w:pPr>
            <w:r w:rsidRPr="005F2F8D">
              <w:t xml:space="preserve">дата </w:t>
            </w:r>
            <w:proofErr w:type="gramStart"/>
            <w:r w:rsidRPr="005F2F8D">
              <w:t>окончания предоставления разъяснений положений документации</w:t>
            </w:r>
            <w:proofErr w:type="gramEnd"/>
            <w:r w:rsidRPr="005F2F8D">
              <w:t xml:space="preserve"> об аукционе «</w:t>
            </w:r>
            <w:r w:rsidR="0001273F">
              <w:t>13</w:t>
            </w:r>
            <w:r w:rsidRPr="005F2F8D">
              <w:t>» </w:t>
            </w:r>
            <w:r w:rsidR="0001273F">
              <w:t xml:space="preserve">декабря </w:t>
            </w:r>
            <w:r w:rsidRPr="005F2F8D">
              <w:t>20</w:t>
            </w:r>
            <w:r w:rsidR="009800F0">
              <w:t>14</w:t>
            </w:r>
            <w:r w:rsidRPr="005F2F8D">
              <w:t xml:space="preserve"> года.</w:t>
            </w:r>
          </w:p>
          <w:p w:rsidR="00AD3AD5" w:rsidRPr="00AD3AD5" w:rsidRDefault="00AD3AD5" w:rsidP="009800F0">
            <w:pPr>
              <w:spacing w:after="120"/>
              <w:rPr>
                <w:i/>
              </w:rPr>
            </w:pPr>
            <w:r w:rsidRPr="00AD3AD5">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985861" w:rsidRPr="005F2F8D" w:rsidTr="00DE30C7">
        <w:trPr>
          <w:trHeight w:val="1240"/>
        </w:trPr>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A26A8F">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C521D7">
            <w:pPr>
              <w:keepNext/>
              <w:keepLines/>
              <w:widowControl w:val="0"/>
              <w:suppressLineNumbers/>
              <w:suppressAutoHyphens/>
            </w:pPr>
            <w:r w:rsidRPr="005F2F8D">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85861" w:rsidRPr="005F2F8D" w:rsidRDefault="00985861" w:rsidP="0001273F">
            <w:r w:rsidRPr="005F2F8D">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1273F">
              <w:t>10</w:t>
            </w:r>
            <w:r w:rsidRPr="005F2F8D">
              <w:t xml:space="preserve"> часов </w:t>
            </w:r>
            <w:r w:rsidR="0001273F">
              <w:t>00</w:t>
            </w:r>
            <w:r w:rsidRPr="005F2F8D">
              <w:t xml:space="preserve"> минут «</w:t>
            </w:r>
            <w:r w:rsidR="0001273F">
              <w:t>15</w:t>
            </w:r>
            <w:r w:rsidRPr="005F2F8D">
              <w:t>» </w:t>
            </w:r>
            <w:r w:rsidR="0001273F">
              <w:t xml:space="preserve">декабря </w:t>
            </w:r>
            <w:r w:rsidRPr="005F2F8D">
              <w:t>20</w:t>
            </w:r>
            <w:r w:rsidR="009800F0">
              <w:t>14</w:t>
            </w:r>
            <w:r w:rsidRPr="005F2F8D">
              <w:t xml:space="preserve"> года.</w:t>
            </w:r>
          </w:p>
        </w:tc>
      </w:tr>
      <w:tr w:rsidR="00985861" w:rsidRPr="005F2F8D" w:rsidTr="00DE30C7">
        <w:trPr>
          <w:trHeight w:val="1254"/>
        </w:trPr>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A26A8F">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C521D7">
            <w:pPr>
              <w:keepNext/>
              <w:keepLines/>
              <w:widowControl w:val="0"/>
              <w:suppressLineNumbers/>
              <w:suppressAutoHyphens/>
            </w:pPr>
            <w:r w:rsidRPr="005F2F8D">
              <w:rPr>
                <w:color w:val="000000"/>
              </w:rPr>
              <w:t xml:space="preserve">Дата </w:t>
            </w:r>
            <w:proofErr w:type="gramStart"/>
            <w:r w:rsidRPr="005F2F8D">
              <w:rPr>
                <w:color w:val="000000"/>
              </w:rPr>
              <w:t>окончания срока рассмотрения частей заявок</w:t>
            </w:r>
            <w:proofErr w:type="gramEnd"/>
            <w:r w:rsidRPr="005F2F8D">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85861" w:rsidRPr="005F2F8D" w:rsidRDefault="00985861" w:rsidP="0001273F">
            <w:r w:rsidRPr="005F2F8D">
              <w:t>«</w:t>
            </w:r>
            <w:r w:rsidR="0001273F">
              <w:t>16</w:t>
            </w:r>
            <w:r w:rsidRPr="005F2F8D">
              <w:t>» </w:t>
            </w:r>
            <w:r w:rsidR="0001273F">
              <w:t xml:space="preserve">декабря </w:t>
            </w:r>
            <w:r w:rsidRPr="005F2F8D">
              <w:t>20</w:t>
            </w:r>
            <w:r w:rsidR="009800F0">
              <w:t xml:space="preserve">14 </w:t>
            </w:r>
            <w:r w:rsidRPr="005F2F8D">
              <w:t>года</w:t>
            </w:r>
          </w:p>
        </w:tc>
      </w:tr>
      <w:tr w:rsidR="00985861" w:rsidRPr="005F2F8D" w:rsidTr="00DE30C7">
        <w:trPr>
          <w:trHeight w:val="924"/>
        </w:trPr>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A26A8F">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6F7816">
            <w:pPr>
              <w:keepNext/>
              <w:keepLines/>
              <w:widowControl w:val="0"/>
              <w:suppressLineNumbers/>
              <w:suppressAutoHyphens/>
              <w:rPr>
                <w:color w:val="000000"/>
              </w:rPr>
            </w:pPr>
            <w:r w:rsidRPr="005F2F8D">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985861" w:rsidRPr="005F2F8D" w:rsidRDefault="00985861" w:rsidP="0001273F">
            <w:r w:rsidRPr="005F2F8D">
              <w:t xml:space="preserve"> «</w:t>
            </w:r>
            <w:r w:rsidR="0001273F">
              <w:t>19</w:t>
            </w:r>
            <w:r w:rsidRPr="005F2F8D">
              <w:t>» </w:t>
            </w:r>
            <w:r w:rsidR="0001273F">
              <w:t xml:space="preserve">декабря </w:t>
            </w:r>
            <w:r w:rsidRPr="005F2F8D">
              <w:t>20</w:t>
            </w:r>
            <w:r w:rsidR="009800F0">
              <w:t xml:space="preserve">14 </w:t>
            </w:r>
            <w:r w:rsidRPr="005F2F8D">
              <w:t>года</w:t>
            </w:r>
          </w:p>
        </w:tc>
      </w:tr>
      <w:tr w:rsidR="00985861" w:rsidRPr="005F2F8D" w:rsidTr="00DE30C7">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A26A8F">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B30AEF">
            <w:pPr>
              <w:pStyle w:val="a8"/>
              <w:keepNext/>
              <w:keepLines/>
              <w:widowControl w:val="0"/>
              <w:suppressLineNumbers/>
              <w:suppressAutoHyphens/>
            </w:pPr>
            <w:r w:rsidRPr="005F2F8D">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985861" w:rsidRDefault="00985861" w:rsidP="00E4723F">
            <w:pPr>
              <w:autoSpaceDE w:val="0"/>
              <w:autoSpaceDN w:val="0"/>
              <w:adjustRightInd w:val="0"/>
            </w:pPr>
            <w:r w:rsidRPr="005F2F8D">
              <w:t>Заявка на участие в электронном аукционе состоит из двух частей.</w:t>
            </w:r>
          </w:p>
          <w:p w:rsidR="003B5927" w:rsidRPr="005F2F8D" w:rsidRDefault="003B5927" w:rsidP="00E4723F">
            <w:pPr>
              <w:autoSpaceDE w:val="0"/>
              <w:autoSpaceDN w:val="0"/>
              <w:adjustRightInd w:val="0"/>
            </w:pPr>
          </w:p>
          <w:p w:rsidR="00985861" w:rsidRPr="005F2F8D" w:rsidRDefault="00985861" w:rsidP="002E3F42">
            <w:pPr>
              <w:tabs>
                <w:tab w:val="left" w:pos="-1620"/>
                <w:tab w:val="num" w:pos="432"/>
              </w:tabs>
              <w:spacing w:after="0"/>
            </w:pPr>
            <w:r w:rsidRPr="005F2F8D">
              <w:t>Первая часть заявки на участие в электронном аукционе должна содержать следующие сведения:</w:t>
            </w:r>
          </w:p>
          <w:p w:rsidR="00985861" w:rsidRDefault="00AD3AD5" w:rsidP="002E3F42">
            <w:pPr>
              <w:ind w:firstLine="585"/>
            </w:pPr>
            <w:r w:rsidRPr="00AD3AD5">
              <w:t>согласие участника аукциона на оказание услуги на условиях, предусмотренных настоящей документацией.</w:t>
            </w:r>
          </w:p>
          <w:p w:rsidR="00985861" w:rsidRPr="005F2F8D" w:rsidRDefault="00985861" w:rsidP="002E3F42">
            <w:pPr>
              <w:autoSpaceDE w:val="0"/>
              <w:autoSpaceDN w:val="0"/>
              <w:adjustRightInd w:val="0"/>
            </w:pPr>
            <w:r w:rsidRPr="005F2F8D">
              <w:t>Вторая часть заявки на участие в электронном аукционе должна содержать следующие документы и информацию:</w:t>
            </w:r>
          </w:p>
          <w:p w:rsidR="00985861" w:rsidRPr="005F2F8D" w:rsidRDefault="00985861" w:rsidP="00865965">
            <w:pPr>
              <w:autoSpaceDE w:val="0"/>
              <w:autoSpaceDN w:val="0"/>
              <w:adjustRightInd w:val="0"/>
              <w:spacing w:after="0"/>
              <w:ind w:left="720"/>
            </w:pPr>
            <w:proofErr w:type="gramStart"/>
            <w:r w:rsidRPr="005F2F8D">
              <w:t xml:space="preserve">1) </w:t>
            </w:r>
            <w:r w:rsidR="009C2FC3" w:rsidRPr="009C2FC3">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w:t>
            </w:r>
            <w:r w:rsidR="009C2FC3" w:rsidRPr="009C2FC3">
              <w:lastRenderedPageBreak/>
              <w:t xml:space="preserve">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E5A6E">
              <w:t>(</w:t>
            </w:r>
            <w:r w:rsidR="00F215D3">
              <w:t>при наличии</w:t>
            </w:r>
            <w:r w:rsidR="001E5A6E">
              <w:t>)</w:t>
            </w:r>
            <w:r w:rsidR="00F215D3">
              <w:t xml:space="preserve"> </w:t>
            </w:r>
            <w:r w:rsidR="009C2FC3" w:rsidRPr="009C2FC3">
              <w:t>учредителей, членов коллегиального</w:t>
            </w:r>
            <w:proofErr w:type="gramEnd"/>
            <w:r w:rsidR="009C2FC3" w:rsidRPr="009C2FC3">
              <w:t xml:space="preserve"> исполнительного органа, лица, исполняющего функции единоличного исполнительного органа участника такого аукциона;</w:t>
            </w:r>
          </w:p>
          <w:p w:rsidR="00FA7F86" w:rsidRPr="005F2F8D" w:rsidRDefault="00FA7F86" w:rsidP="00865965">
            <w:pPr>
              <w:autoSpaceDE w:val="0"/>
              <w:autoSpaceDN w:val="0"/>
              <w:adjustRightInd w:val="0"/>
              <w:spacing w:after="0" w:line="216" w:lineRule="auto"/>
              <w:ind w:left="34"/>
            </w:pPr>
            <w:r w:rsidRPr="005F2F8D">
              <w:t xml:space="preserve">2) </w:t>
            </w:r>
            <w:r w:rsidRPr="0067473C">
              <w:rPr>
                <w:b/>
              </w:rPr>
              <w:t>документы (или копии этих документов)</w:t>
            </w:r>
            <w:r w:rsidRPr="005F2F8D">
              <w:t>, подтверждающие соответствие участника аукциона следующим требованиям:</w:t>
            </w:r>
          </w:p>
          <w:p w:rsidR="004750B9" w:rsidRDefault="00FA7F86" w:rsidP="00865965">
            <w:pPr>
              <w:autoSpaceDE w:val="0"/>
              <w:autoSpaceDN w:val="0"/>
              <w:adjustRightInd w:val="0"/>
              <w:spacing w:after="0" w:line="216" w:lineRule="auto"/>
              <w:ind w:left="34"/>
            </w:pPr>
            <w:proofErr w:type="gramStart"/>
            <w:r>
              <w:t xml:space="preserve">а) </w:t>
            </w:r>
            <w:r w:rsidRPr="005F2F8D">
              <w:t xml:space="preserve">соответствие требованиям, </w:t>
            </w:r>
            <w:r w:rsidRPr="005F2F8D">
              <w:rPr>
                <w:bCs/>
              </w:rPr>
              <w:t>установленным</w:t>
            </w:r>
            <w:r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F2F8D">
              <w:rPr>
                <w:bCs/>
              </w:rPr>
              <w:t>ом</w:t>
            </w:r>
            <w:r w:rsidRPr="005F2F8D">
              <w:t xml:space="preserve"> закуп</w:t>
            </w:r>
            <w:r>
              <w:t xml:space="preserve">ки, а именно:  </w:t>
            </w:r>
            <w:r w:rsidR="002A5634" w:rsidRPr="00534FF2">
              <w:t xml:space="preserve">наличие действующих </w:t>
            </w:r>
            <w:r w:rsidR="002A5634" w:rsidRPr="0090311A">
              <w:rPr>
                <w:color w:val="000000" w:themeColor="text1"/>
              </w:rPr>
              <w:t xml:space="preserve">лицензий на </w:t>
            </w:r>
            <w:proofErr w:type="spellStart"/>
            <w:r w:rsidR="002A5634" w:rsidRPr="0090311A">
              <w:rPr>
                <w:color w:val="000000" w:themeColor="text1"/>
              </w:rPr>
              <w:t>телематические</w:t>
            </w:r>
            <w:proofErr w:type="spellEnd"/>
            <w:r w:rsidR="002A5634" w:rsidRPr="0090311A">
              <w:rPr>
                <w:color w:val="000000" w:themeColor="text1"/>
              </w:rPr>
              <w:t xml:space="preserve"> услуги связи, на услуги связи по передаче данных, за исключением услуг связи по передаче данных для целей передачи голосовой информации</w:t>
            </w:r>
            <w:r w:rsidR="002A5634">
              <w:t>,</w:t>
            </w:r>
            <w:r w:rsidR="002A5634" w:rsidRPr="00534FF2">
              <w:t xml:space="preserve"> выданных Федеральной службой по надзору в сфер</w:t>
            </w:r>
            <w:r w:rsidR="002A5634">
              <w:t>е связи и массовых</w:t>
            </w:r>
            <w:proofErr w:type="gramEnd"/>
            <w:r w:rsidR="002A5634">
              <w:t xml:space="preserve"> </w:t>
            </w:r>
            <w:proofErr w:type="gramStart"/>
            <w:r w:rsidR="002A5634">
              <w:t>коммуникаций;</w:t>
            </w:r>
            <w:r w:rsidR="002A5634" w:rsidRPr="00534FF2">
              <w:t xml:space="preserve"> </w:t>
            </w:r>
            <w:r w:rsidR="002A5634">
              <w:t xml:space="preserve">в </w:t>
            </w:r>
            <w:proofErr w:type="spellStart"/>
            <w:r w:rsidR="002A5634">
              <w:t>соответсвии</w:t>
            </w:r>
            <w:proofErr w:type="spellEnd"/>
            <w:r w:rsidR="002A5634">
              <w:t xml:space="preserve"> с требованиями  Федерального  закона  от   07  июля  2003  г.         № 126-ФЗ «О связи», Постановления Правительства Российской Федерации от 10 сентября 2007 г. № 575 «Об утверждении Правил оказания </w:t>
            </w:r>
            <w:proofErr w:type="spellStart"/>
            <w:r w:rsidR="002A5634">
              <w:t>телематических</w:t>
            </w:r>
            <w:proofErr w:type="spellEnd"/>
            <w:r w:rsidR="002A5634">
              <w:t xml:space="preserve"> услуг связи»,  </w:t>
            </w:r>
            <w:r w:rsidR="002A5634" w:rsidRPr="00534FF2">
              <w:t xml:space="preserve">Постановления </w:t>
            </w:r>
            <w:r w:rsidR="002A5634">
              <w:t xml:space="preserve">  </w:t>
            </w:r>
            <w:r w:rsidR="002A5634" w:rsidRPr="00534FF2">
              <w:t>Правител</w:t>
            </w:r>
            <w:r w:rsidR="002A5634">
              <w:t>ьства   Российской   Федерации   от 18 февраля 2005 г. № 87</w:t>
            </w:r>
            <w:r w:rsidR="002A5634" w:rsidRPr="00534FF2">
              <w:t xml:space="preserve"> «</w:t>
            </w:r>
            <w:r w:rsidR="002A5634">
              <w:t>Об утверждении перечня наименований услуг связи, вносимых в лицензии, и перечня лицензионных условий»;</w:t>
            </w:r>
            <w:r w:rsidR="00E679F4">
              <w:t xml:space="preserve"> </w:t>
            </w:r>
            <w:proofErr w:type="gramEnd"/>
          </w:p>
          <w:p w:rsidR="00FA7F86" w:rsidRPr="005F2F8D" w:rsidRDefault="00FA7F86" w:rsidP="00865965">
            <w:pPr>
              <w:autoSpaceDE w:val="0"/>
              <w:autoSpaceDN w:val="0"/>
              <w:adjustRightInd w:val="0"/>
              <w:spacing w:after="0" w:line="216" w:lineRule="auto"/>
              <w:ind w:left="34"/>
            </w:pPr>
            <w:r w:rsidRPr="006C42E1">
              <w:rPr>
                <w:b/>
              </w:rPr>
              <w:t>а также декларация</w:t>
            </w:r>
            <w:r w:rsidRPr="005F2F8D">
              <w:t xml:space="preserve"> о соответствии участника аукциона следующим требованиям:</w:t>
            </w:r>
          </w:p>
          <w:p w:rsidR="00FA7F86" w:rsidRPr="005F2F8D" w:rsidRDefault="00FA7F86" w:rsidP="00A26A8F">
            <w:pPr>
              <w:numPr>
                <w:ilvl w:val="0"/>
                <w:numId w:val="7"/>
              </w:numPr>
              <w:suppressAutoHyphens/>
              <w:spacing w:after="0" w:line="216" w:lineRule="auto"/>
              <w:ind w:left="28" w:hanging="357"/>
            </w:pPr>
            <w:r>
              <w:t xml:space="preserve">- </w:t>
            </w: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FA7F86" w:rsidRPr="005F2F8D" w:rsidRDefault="00FA7F86" w:rsidP="00A26A8F">
            <w:pPr>
              <w:numPr>
                <w:ilvl w:val="0"/>
                <w:numId w:val="7"/>
              </w:numPr>
              <w:suppressAutoHyphens/>
              <w:spacing w:after="0" w:line="216" w:lineRule="auto"/>
              <w:ind w:left="28" w:hanging="357"/>
            </w:pPr>
            <w:r>
              <w:t xml:space="preserve">- </w:t>
            </w: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FA7F86" w:rsidRPr="005F2F8D" w:rsidRDefault="00FA7F86" w:rsidP="00A26A8F">
            <w:pPr>
              <w:numPr>
                <w:ilvl w:val="0"/>
                <w:numId w:val="7"/>
              </w:numPr>
              <w:suppressAutoHyphens/>
              <w:spacing w:line="216" w:lineRule="auto"/>
              <w:ind w:left="28" w:hanging="357"/>
            </w:pPr>
            <w:proofErr w:type="gramStart"/>
            <w:r>
              <w:t xml:space="preserve">- </w:t>
            </w:r>
            <w:r w:rsidRPr="005F2F8D">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F2F8D">
              <w:t xml:space="preserve"> </w:t>
            </w:r>
            <w:proofErr w:type="gramStart"/>
            <w:r w:rsidRPr="005F2F8D">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Pr="005F2F8D">
              <w:lastRenderedPageBreak/>
              <w:t>данным бухгалтерской отчетности за последний завершенный отчетный период.</w:t>
            </w:r>
            <w:proofErr w:type="gramEnd"/>
            <w:r w:rsidRPr="005F2F8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A7F86" w:rsidRPr="005F2F8D" w:rsidRDefault="00FA7F86" w:rsidP="00A26A8F">
            <w:pPr>
              <w:numPr>
                <w:ilvl w:val="0"/>
                <w:numId w:val="7"/>
              </w:numPr>
              <w:suppressAutoHyphens/>
              <w:ind w:left="28" w:hanging="357"/>
            </w:pPr>
            <w:proofErr w:type="gramStart"/>
            <w:r>
              <w:t xml:space="preserve">- </w:t>
            </w:r>
            <w:r w:rsidRPr="005F2F8D">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F2F8D">
              <w:t xml:space="preserve">, выполнением работы, оказанием услуги, </w:t>
            </w:r>
            <w:proofErr w:type="gramStart"/>
            <w:r w:rsidRPr="005F2F8D">
              <w:t>являющихся</w:t>
            </w:r>
            <w:proofErr w:type="gramEnd"/>
            <w:r w:rsidRPr="005F2F8D">
              <w:t xml:space="preserve"> объектом осуществляемой закупки, и административного наказания в виде дисквалификации;</w:t>
            </w:r>
          </w:p>
          <w:p w:rsidR="00FA7F86" w:rsidRPr="008918D0" w:rsidRDefault="00FA7F86" w:rsidP="00A26A8F">
            <w:pPr>
              <w:numPr>
                <w:ilvl w:val="0"/>
                <w:numId w:val="7"/>
              </w:numPr>
              <w:suppressAutoHyphens/>
              <w:ind w:left="28" w:hanging="357"/>
              <w:rPr>
                <w:b/>
              </w:rPr>
            </w:pPr>
            <w:r w:rsidRPr="006C42E1">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6C42E1">
              <w:t>а</w:t>
            </w:r>
            <w:r>
              <w:t>-</w:t>
            </w:r>
            <w:proofErr w:type="gramEnd"/>
            <w:r>
              <w:t xml:space="preserve"> </w:t>
            </w:r>
            <w:r w:rsidRPr="008918D0">
              <w:rPr>
                <w:b/>
              </w:rPr>
              <w:t>не требуется;</w:t>
            </w:r>
          </w:p>
          <w:p w:rsidR="00FA7F86" w:rsidRDefault="00FA7F86" w:rsidP="00A26A8F">
            <w:pPr>
              <w:numPr>
                <w:ilvl w:val="0"/>
                <w:numId w:val="7"/>
              </w:numPr>
              <w:suppressAutoHyphens/>
              <w:ind w:left="28" w:hanging="357"/>
            </w:pPr>
            <w:proofErr w:type="gramStart"/>
            <w:r>
              <w:t xml:space="preserve">- </w:t>
            </w:r>
            <w:r w:rsidRPr="009C2FC3">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C2FC3">
              <w:t xml:space="preserve"> </w:t>
            </w:r>
            <w:proofErr w:type="gramStart"/>
            <w:r w:rsidRPr="009C2FC3">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C2FC3">
              <w:t>неполнородными</w:t>
            </w:r>
            <w:proofErr w:type="spellEnd"/>
            <w:r w:rsidRPr="009C2FC3">
              <w:t xml:space="preserve"> (имеющими общих отца или мать) братьями и сестрами), усыновителями или усыновленными указанных физических лиц.</w:t>
            </w:r>
            <w:proofErr w:type="gramEnd"/>
            <w:r w:rsidRPr="009C2FC3">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w:t>
            </w:r>
            <w:r w:rsidRPr="009C2FC3">
              <w:lastRenderedPageBreak/>
              <w:t>уставном капитале хозяйственного общества</w:t>
            </w:r>
            <w:r>
              <w:t>;</w:t>
            </w:r>
          </w:p>
          <w:p w:rsidR="00FA7F86" w:rsidRPr="00B317A7" w:rsidRDefault="00FA7F86" w:rsidP="00FA7F86">
            <w:pPr>
              <w:autoSpaceDE w:val="0"/>
              <w:autoSpaceDN w:val="0"/>
              <w:adjustRightInd w:val="0"/>
              <w:ind w:left="33"/>
            </w:pPr>
            <w:r w:rsidRPr="00B317A7">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317A7">
              <w:rPr>
                <w:b/>
              </w:rPr>
              <w:t>не требуется</w:t>
            </w:r>
            <w:r w:rsidRPr="00B317A7">
              <w:t>;</w:t>
            </w:r>
          </w:p>
          <w:p w:rsidR="00FA7F86" w:rsidRPr="00B317A7" w:rsidRDefault="00FA7F86" w:rsidP="00FA7F86">
            <w:pPr>
              <w:autoSpaceDE w:val="0"/>
              <w:autoSpaceDN w:val="0"/>
              <w:adjustRightInd w:val="0"/>
              <w:ind w:left="33"/>
            </w:pPr>
            <w:proofErr w:type="gramStart"/>
            <w:r w:rsidRPr="00B317A7">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t>контракт</w:t>
            </w:r>
            <w:r w:rsidRPr="00B317A7">
              <w:t xml:space="preserve"> или предоставление обеспечения заявки на участие в аукционе, обеспечения исполнения </w:t>
            </w:r>
            <w:r>
              <w:t>контракта</w:t>
            </w:r>
            <w:proofErr w:type="gramEnd"/>
            <w:r w:rsidRPr="00B317A7">
              <w:t xml:space="preserve"> является крупной сделкой;</w:t>
            </w:r>
          </w:p>
          <w:p w:rsidR="00FA7F86" w:rsidRPr="00B317A7" w:rsidRDefault="00FA7F86" w:rsidP="00FA7F86">
            <w:pPr>
              <w:autoSpaceDE w:val="0"/>
              <w:autoSpaceDN w:val="0"/>
              <w:adjustRightInd w:val="0"/>
              <w:ind w:left="33"/>
              <w:rPr>
                <w:b/>
              </w:rPr>
            </w:pPr>
            <w:r w:rsidRPr="00B317A7">
              <w:t xml:space="preserve">5) документы, подтверждающие право участника аукциона на получение преимущества или копии этих документов - </w:t>
            </w:r>
            <w:r w:rsidRPr="00B317A7">
              <w:rPr>
                <w:b/>
              </w:rPr>
              <w:t>не требуется;</w:t>
            </w:r>
          </w:p>
          <w:p w:rsidR="00FA7F86" w:rsidRPr="00B317A7" w:rsidRDefault="00FA7F86" w:rsidP="00FA7F86">
            <w:pPr>
              <w:autoSpaceDE w:val="0"/>
              <w:autoSpaceDN w:val="0"/>
              <w:adjustRightInd w:val="0"/>
              <w:ind w:left="33"/>
              <w:rPr>
                <w:b/>
              </w:rPr>
            </w:pPr>
            <w:r w:rsidRPr="00B317A7">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B317A7">
              <w:rPr>
                <w:b/>
              </w:rPr>
              <w:t xml:space="preserve"> не требуется;</w:t>
            </w:r>
          </w:p>
          <w:p w:rsidR="00581AA5" w:rsidRPr="005F2F8D" w:rsidRDefault="00FA7F86" w:rsidP="00C4530B">
            <w:pPr>
              <w:autoSpaceDE w:val="0"/>
              <w:autoSpaceDN w:val="0"/>
              <w:adjustRightInd w:val="0"/>
              <w:ind w:left="33"/>
            </w:pPr>
            <w:r w:rsidRPr="00B317A7">
              <w:t xml:space="preserve">7) </w:t>
            </w:r>
            <w:r w:rsidRPr="00B317A7">
              <w:rPr>
                <w:b/>
              </w:rPr>
              <w:t>декларация</w:t>
            </w:r>
            <w:r w:rsidRPr="00B317A7">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C4530B">
              <w:t xml:space="preserve"> - </w:t>
            </w:r>
            <w:r w:rsidRPr="00B317A7">
              <w:rPr>
                <w:b/>
              </w:rPr>
              <w:t>не требуется</w:t>
            </w:r>
            <w:r w:rsidRPr="00B317A7">
              <w:t>.</w:t>
            </w:r>
          </w:p>
        </w:tc>
      </w:tr>
      <w:tr w:rsidR="00985861" w:rsidRPr="005F2F8D" w:rsidTr="00DE30C7">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C521D7">
            <w:pPr>
              <w:pStyle w:val="a8"/>
              <w:keepNext/>
              <w:keepLines/>
              <w:widowControl w:val="0"/>
              <w:suppressLineNumbers/>
              <w:suppressAutoHyphens/>
            </w:pPr>
            <w:r w:rsidRPr="005F2F8D">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FA7F86" w:rsidRPr="00B317A7" w:rsidRDefault="00FA7F86" w:rsidP="00FA7F86">
            <w:pPr>
              <w:autoSpaceDE w:val="0"/>
              <w:autoSpaceDN w:val="0"/>
              <w:adjustRightInd w:val="0"/>
            </w:pPr>
            <w:r w:rsidRPr="00B317A7">
              <w:t xml:space="preserve">Заявки на участие в электронном аукционе подаются только участниками закупки, получившими аккредитацию на электронной площадке. </w:t>
            </w:r>
          </w:p>
          <w:p w:rsidR="00FA7F86" w:rsidRPr="00B317A7" w:rsidRDefault="00FA7F86" w:rsidP="00FA7F86">
            <w:pPr>
              <w:autoSpaceDE w:val="0"/>
              <w:autoSpaceDN w:val="0"/>
              <w:adjustRightInd w:val="0"/>
            </w:pPr>
            <w:r w:rsidRPr="00B317A7">
              <w:t>Участник закупки вправе подать только одну заявку на участие в электронном аукционе.</w:t>
            </w:r>
          </w:p>
          <w:p w:rsidR="00FA7F86" w:rsidRPr="00B317A7" w:rsidRDefault="00FA7F86" w:rsidP="00FA7F86">
            <w:pPr>
              <w:autoSpaceDE w:val="0"/>
              <w:autoSpaceDN w:val="0"/>
              <w:adjustRightInd w:val="0"/>
            </w:pPr>
            <w:r w:rsidRPr="00B317A7">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FA7F86" w:rsidRPr="00B317A7" w:rsidRDefault="00FA7F86" w:rsidP="00FA7F86">
            <w:pPr>
              <w:autoSpaceDE w:val="0"/>
              <w:autoSpaceDN w:val="0"/>
              <w:adjustRightInd w:val="0"/>
            </w:pPr>
            <w:r w:rsidRPr="00B317A7">
              <w:t xml:space="preserve">Заявка на участие в электронном аукционе, подготовленная участником закупки, должна быть </w:t>
            </w:r>
            <w:proofErr w:type="gramStart"/>
            <w:r w:rsidRPr="00B317A7">
              <w:rPr>
                <w:lang w:val="en-US"/>
              </w:rPr>
              <w:t>c</w:t>
            </w:r>
            <w:proofErr w:type="gramEnd"/>
            <w:r w:rsidRPr="00B317A7">
              <w:t>оставлена на русском языке.</w:t>
            </w:r>
            <w:bookmarkStart w:id="15" w:name="_Ref119430333"/>
            <w:r w:rsidRPr="00B317A7">
              <w:t xml:space="preserve"> </w:t>
            </w:r>
            <w:bookmarkStart w:id="16" w:name="_Ref119429817"/>
            <w:bookmarkStart w:id="17" w:name="_Toc123405470"/>
            <w:bookmarkEnd w:id="15"/>
            <w:r w:rsidRPr="00B317A7">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FA7F86" w:rsidRPr="00B317A7" w:rsidRDefault="00FA7F86" w:rsidP="00FA7F86">
            <w:pPr>
              <w:autoSpaceDE w:val="0"/>
              <w:autoSpaceDN w:val="0"/>
              <w:adjustRightInd w:val="0"/>
            </w:pPr>
            <w:r w:rsidRPr="00B317A7">
              <w:t>Все документы, входящие в состав заявки на участие в электронном аукционе, должны иметь четко читаемый текст.</w:t>
            </w:r>
          </w:p>
          <w:p w:rsidR="00FA7F86" w:rsidRPr="00B317A7" w:rsidRDefault="00FA7F86" w:rsidP="00FA7F86">
            <w:pPr>
              <w:autoSpaceDE w:val="0"/>
              <w:autoSpaceDN w:val="0"/>
              <w:adjustRightInd w:val="0"/>
            </w:pPr>
            <w:r w:rsidRPr="00B317A7">
              <w:lastRenderedPageBreak/>
              <w:t>Сведения, содержащиеся в заявке на участие в электронном аукционе, не должны допускать двусмысленных толкований.</w:t>
            </w:r>
          </w:p>
          <w:p w:rsidR="00FA7F86" w:rsidRPr="00B317A7" w:rsidRDefault="00FA7F86" w:rsidP="00FA7F86">
            <w:pPr>
              <w:autoSpaceDE w:val="0"/>
              <w:autoSpaceDN w:val="0"/>
              <w:adjustRightInd w:val="0"/>
            </w:pPr>
            <w:proofErr w:type="gramStart"/>
            <w:r w:rsidRPr="00B317A7">
              <w:t>Документы, предусмотренные подпунктами 5, 6 и 7 пункта 23 части</w:t>
            </w:r>
            <w:r>
              <w:t xml:space="preserve"> </w:t>
            </w:r>
            <w:r>
              <w:rPr>
                <w:lang w:val="en-US"/>
              </w:rPr>
              <w:t>I</w:t>
            </w:r>
            <w:r>
              <w:t xml:space="preserve"> «СВЕДЕНИЯ О ПРОВОДИМОМ АУКЦИОНЕ В ЭЛЕКТРОННОЙ ФОРМЕ»</w:t>
            </w:r>
            <w:r w:rsidRPr="00B317A7">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ED6529">
                <w:t>7</w:t>
              </w:r>
            </w:fldSimple>
            <w:r w:rsidRPr="00B317A7">
              <w:t xml:space="preserve">, 38, 39 части </w:t>
            </w:r>
            <w:r w:rsidRPr="00B317A7">
              <w:rPr>
                <w:lang w:val="en-US"/>
              </w:rPr>
              <w:t>I</w:t>
            </w:r>
            <w:r w:rsidRPr="00B317A7">
              <w:t xml:space="preserve"> «СВЕДЕНИЯ О ПРОВОДИМОМ АУКЦИОНЕ В ЭЛЕКТРОННОЙ ФОРМЕ» документации об аукционе.</w:t>
            </w:r>
            <w:proofErr w:type="gramEnd"/>
          </w:p>
          <w:p w:rsidR="00985861" w:rsidRPr="005F2F8D" w:rsidRDefault="00FA7F86" w:rsidP="00FA7F86">
            <w:r w:rsidRPr="00B317A7">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14589" w:rsidRPr="005F2F8D" w:rsidTr="00C153DF">
        <w:trPr>
          <w:trHeight w:val="888"/>
        </w:trPr>
        <w:tc>
          <w:tcPr>
            <w:tcW w:w="817" w:type="dxa"/>
            <w:tcBorders>
              <w:top w:val="single" w:sz="4" w:space="0" w:color="auto"/>
              <w:left w:val="single" w:sz="4" w:space="0" w:color="auto"/>
              <w:right w:val="single" w:sz="4" w:space="0" w:color="auto"/>
            </w:tcBorders>
          </w:tcPr>
          <w:p w:rsidR="00314589" w:rsidRPr="005F2F8D" w:rsidRDefault="00314589" w:rsidP="00A26A8F">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314589" w:rsidRPr="005F2F8D" w:rsidRDefault="00314589" w:rsidP="0069516A">
            <w:pPr>
              <w:keepLines/>
              <w:widowControl w:val="0"/>
              <w:suppressLineNumbers/>
              <w:suppressAutoHyphens/>
            </w:pPr>
            <w:bookmarkStart w:id="20" w:name="_Ref166566297"/>
            <w:bookmarkEnd w:id="19"/>
            <w:bookmarkEnd w:id="20"/>
            <w:r w:rsidRPr="005F2F8D">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314589" w:rsidRPr="00404CD7" w:rsidRDefault="009E49B9" w:rsidP="00E679F4">
            <w:pPr>
              <w:spacing w:after="0"/>
            </w:pPr>
            <w:r w:rsidRPr="000469AC">
              <w:t xml:space="preserve">Размер обеспечения заявки на участие в аукционе предусмотрен в следующем размере: 1% от начальной </w:t>
            </w:r>
            <w:r>
              <w:t>(</w:t>
            </w:r>
            <w:r w:rsidRPr="000469AC">
              <w:t>максимальной</w:t>
            </w:r>
            <w:r>
              <w:t>)</w:t>
            </w:r>
            <w:r w:rsidRPr="000469AC">
              <w:t xml:space="preserve"> цены контракта, что </w:t>
            </w:r>
            <w:r w:rsidRPr="00E679F4">
              <w:t xml:space="preserve">составляет </w:t>
            </w:r>
            <w:r w:rsidR="00113762" w:rsidRPr="00E679F4">
              <w:t>6</w:t>
            </w:r>
            <w:r w:rsidR="00E679F4" w:rsidRPr="00E679F4">
              <w:t>37</w:t>
            </w:r>
            <w:r w:rsidRPr="00E679F4">
              <w:t xml:space="preserve"> (</w:t>
            </w:r>
            <w:r w:rsidR="00113762" w:rsidRPr="00E679F4">
              <w:t xml:space="preserve">шестьсот </w:t>
            </w:r>
            <w:r w:rsidR="00E679F4" w:rsidRPr="00E679F4">
              <w:t>тридцать семь</w:t>
            </w:r>
            <w:r w:rsidRPr="00E679F4">
              <w:t xml:space="preserve">) рублей </w:t>
            </w:r>
            <w:r w:rsidR="00E679F4" w:rsidRPr="00E679F4">
              <w:t>3</w:t>
            </w:r>
            <w:r w:rsidR="00BF0AB0" w:rsidRPr="00E679F4">
              <w:t>0</w:t>
            </w:r>
            <w:r w:rsidRPr="00E679F4">
              <w:t xml:space="preserve"> копе</w:t>
            </w:r>
            <w:r w:rsidR="00BF0AB0" w:rsidRPr="00E679F4">
              <w:t>ек</w:t>
            </w:r>
            <w:r w:rsidRPr="00E679F4">
              <w:t>.</w:t>
            </w:r>
            <w:r w:rsidRPr="00070524">
              <w:rPr>
                <w:color w:val="FF0000"/>
              </w:rPr>
              <w:t xml:space="preserve">  </w:t>
            </w:r>
          </w:p>
        </w:tc>
      </w:tr>
      <w:tr w:rsidR="00FA7F86" w:rsidRPr="005F2F8D" w:rsidTr="00737031">
        <w:trPr>
          <w:trHeight w:val="888"/>
        </w:trPr>
        <w:tc>
          <w:tcPr>
            <w:tcW w:w="817" w:type="dxa"/>
            <w:tcBorders>
              <w:top w:val="single" w:sz="4" w:space="0" w:color="auto"/>
              <w:left w:val="single" w:sz="4" w:space="0" w:color="auto"/>
              <w:right w:val="single" w:sz="4" w:space="0" w:color="auto"/>
            </w:tcBorders>
          </w:tcPr>
          <w:p w:rsidR="00FA7F86" w:rsidRPr="005F2F8D" w:rsidRDefault="00FA7F86" w:rsidP="00A26A8F">
            <w:pPr>
              <w:numPr>
                <w:ilvl w:val="0"/>
                <w:numId w:val="5"/>
              </w:numPr>
              <w:jc w:val="center"/>
            </w:pPr>
          </w:p>
        </w:tc>
        <w:tc>
          <w:tcPr>
            <w:tcW w:w="2552" w:type="dxa"/>
            <w:tcBorders>
              <w:top w:val="single" w:sz="4" w:space="0" w:color="auto"/>
              <w:left w:val="single" w:sz="4" w:space="0" w:color="auto"/>
              <w:right w:val="single" w:sz="4" w:space="0" w:color="auto"/>
            </w:tcBorders>
          </w:tcPr>
          <w:p w:rsidR="00FA7F86" w:rsidRPr="00B217E5" w:rsidRDefault="00FA7F86" w:rsidP="00737031">
            <w:r w:rsidRPr="00B217E5">
              <w:t>Реквизиты счета для внесения денежных сре</w:t>
            </w:r>
            <w:proofErr w:type="gramStart"/>
            <w:r w:rsidRPr="00B217E5">
              <w:t>дств в к</w:t>
            </w:r>
            <w:proofErr w:type="gramEnd"/>
            <w:r w:rsidRPr="00B217E5">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FA7F86" w:rsidRDefault="00FA7F86" w:rsidP="00737031">
            <w:r w:rsidRPr="00B217E5">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pPr>
            <w:r w:rsidRPr="005F2F8D">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69516A" w:rsidP="0069516A">
            <w:r w:rsidRPr="005F2F8D">
              <w:t xml:space="preserve">В течение пяти дней со дня получения проекта контракта от оператора электронной площадки </w:t>
            </w:r>
          </w:p>
          <w:p w:rsidR="0069516A" w:rsidRPr="005F2F8D" w:rsidRDefault="0069516A" w:rsidP="0069516A"/>
        </w:tc>
      </w:tr>
      <w:tr w:rsidR="0069516A" w:rsidRPr="005F2F8D" w:rsidTr="00314589">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pPr>
            <w:r w:rsidRPr="005F2F8D">
              <w:t xml:space="preserve">Условия признания </w:t>
            </w:r>
            <w:r w:rsidRPr="005F2F8D">
              <w:br/>
              <w:t>победителя электронного  аукциона или иного участника такого аукциона</w:t>
            </w:r>
            <w:r w:rsidRPr="005F2F8D" w:rsidDel="00527812">
              <w:t xml:space="preserve"> </w:t>
            </w:r>
            <w:proofErr w:type="gramStart"/>
            <w:r w:rsidRPr="005F2F8D">
              <w:t>уклонившимися</w:t>
            </w:r>
            <w:proofErr w:type="gramEnd"/>
            <w:r w:rsidRPr="005F2F8D">
              <w:t xml:space="preserve"> от заключения контракта</w:t>
            </w:r>
            <w:r w:rsidRPr="005F2F8D"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pPr>
            <w:proofErr w:type="gramStart"/>
            <w:r w:rsidRPr="005F2F8D">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F2F8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w:t>
            </w:r>
            <w:r w:rsidRPr="005F2F8D">
              <w:lastRenderedPageBreak/>
              <w:t>контракта).</w:t>
            </w:r>
          </w:p>
        </w:tc>
      </w:tr>
      <w:tr w:rsidR="00314589" w:rsidRPr="005F2F8D" w:rsidTr="00314589">
        <w:trPr>
          <w:trHeight w:val="592"/>
        </w:trPr>
        <w:tc>
          <w:tcPr>
            <w:tcW w:w="817" w:type="dxa"/>
            <w:vMerge w:val="restart"/>
            <w:tcBorders>
              <w:top w:val="single" w:sz="4" w:space="0" w:color="auto"/>
              <w:left w:val="single" w:sz="4" w:space="0" w:color="auto"/>
              <w:right w:val="single" w:sz="4" w:space="0" w:color="auto"/>
            </w:tcBorders>
          </w:tcPr>
          <w:p w:rsidR="00314589" w:rsidRPr="005F2F8D" w:rsidRDefault="00314589" w:rsidP="00A26A8F">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314589" w:rsidRPr="005F2F8D" w:rsidRDefault="00314589" w:rsidP="0069516A">
            <w:pPr>
              <w:keepLines/>
              <w:widowControl w:val="0"/>
              <w:suppressLineNumbers/>
              <w:suppressAutoHyphens/>
            </w:pPr>
            <w:r w:rsidRPr="005F2F8D">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F2F8D" w:rsidDel="009F5EA9">
              <w:t xml:space="preserve"> </w:t>
            </w:r>
          </w:p>
        </w:tc>
        <w:tc>
          <w:tcPr>
            <w:tcW w:w="7020" w:type="dxa"/>
            <w:tcBorders>
              <w:top w:val="single" w:sz="4" w:space="0" w:color="auto"/>
              <w:left w:val="single" w:sz="4" w:space="0" w:color="auto"/>
              <w:right w:val="single" w:sz="4" w:space="0" w:color="auto"/>
            </w:tcBorders>
          </w:tcPr>
          <w:p w:rsidR="00314589" w:rsidRPr="005F2F8D" w:rsidRDefault="00314589" w:rsidP="003D604E">
            <w:pPr>
              <w:pStyle w:val="31"/>
              <w:keepNext w:val="0"/>
              <w:numPr>
                <w:ilvl w:val="0"/>
                <w:numId w:val="0"/>
              </w:numPr>
              <w:spacing w:before="0" w:after="0"/>
              <w:rPr>
                <w:rFonts w:ascii="Times New Roman" w:hAnsi="Times New Roman" w:cs="Times New Roman"/>
                <w:b w:val="0"/>
                <w:bCs w:val="0"/>
              </w:rPr>
            </w:pPr>
            <w:r w:rsidRPr="005F2F8D">
              <w:rPr>
                <w:rFonts w:ascii="Times New Roman" w:hAnsi="Times New Roman" w:cs="Times New Roman"/>
                <w:b w:val="0"/>
                <w:bCs w:val="0"/>
              </w:rPr>
              <w:t>Размер обеспечения исполнения контракта</w:t>
            </w:r>
            <w:r>
              <w:rPr>
                <w:rFonts w:ascii="Times New Roman" w:hAnsi="Times New Roman" w:cs="Times New Roman"/>
                <w:b w:val="0"/>
                <w:bCs w:val="0"/>
              </w:rPr>
              <w:t xml:space="preserve"> </w:t>
            </w:r>
            <w:r w:rsidRPr="0069516A">
              <w:rPr>
                <w:rFonts w:ascii="Times New Roman" w:hAnsi="Times New Roman" w:cs="Times New Roman"/>
                <w:b w:val="0"/>
                <w:bCs w:val="0"/>
              </w:rPr>
              <w:t>5 % от начальной (максимальной) цены контракта</w:t>
            </w:r>
            <w:r>
              <w:rPr>
                <w:rFonts w:ascii="Times New Roman" w:hAnsi="Times New Roman" w:cs="Times New Roman"/>
                <w:b w:val="0"/>
                <w:bCs w:val="0"/>
              </w:rPr>
              <w:t>,</w:t>
            </w:r>
            <w:r w:rsidRPr="005F2F8D">
              <w:rPr>
                <w:rFonts w:ascii="Times New Roman" w:hAnsi="Times New Roman" w:cs="Times New Roman"/>
                <w:b w:val="0"/>
                <w:bCs w:val="0"/>
              </w:rPr>
              <w:t xml:space="preserve"> </w:t>
            </w:r>
            <w:r w:rsidRPr="003D604E">
              <w:rPr>
                <w:rFonts w:ascii="Times New Roman" w:hAnsi="Times New Roman" w:cs="Times New Roman"/>
                <w:b w:val="0"/>
                <w:bCs w:val="0"/>
              </w:rPr>
              <w:t>что составляет</w:t>
            </w:r>
            <w:r>
              <w:rPr>
                <w:rFonts w:ascii="Times New Roman" w:hAnsi="Times New Roman" w:cs="Times New Roman"/>
                <w:b w:val="0"/>
                <w:bCs w:val="0"/>
              </w:rPr>
              <w:t>:</w:t>
            </w:r>
            <w:r w:rsidRPr="0069516A">
              <w:rPr>
                <w:rFonts w:ascii="Times New Roman" w:hAnsi="Times New Roman" w:cs="Times New Roman"/>
                <w:b w:val="0"/>
                <w:bCs w:val="0"/>
                <w:color w:val="FF0000"/>
              </w:rPr>
              <w:t xml:space="preserve"> </w:t>
            </w:r>
          </w:p>
          <w:p w:rsidR="00314589" w:rsidRPr="00E679F4" w:rsidRDefault="00113762" w:rsidP="00314589">
            <w:pPr>
              <w:pStyle w:val="31"/>
              <w:numPr>
                <w:ilvl w:val="0"/>
                <w:numId w:val="0"/>
              </w:numPr>
              <w:spacing w:before="0" w:after="0"/>
              <w:rPr>
                <w:rFonts w:ascii="Times New Roman" w:hAnsi="Times New Roman" w:cs="Times New Roman"/>
                <w:b w:val="0"/>
                <w:bCs w:val="0"/>
              </w:rPr>
            </w:pPr>
            <w:r w:rsidRPr="00E679F4">
              <w:rPr>
                <w:rFonts w:ascii="Times New Roman" w:hAnsi="Times New Roman" w:cs="Times New Roman"/>
                <w:b w:val="0"/>
                <w:bCs w:val="0"/>
              </w:rPr>
              <w:t xml:space="preserve">3 </w:t>
            </w:r>
            <w:r w:rsidR="00E679F4" w:rsidRPr="00E679F4">
              <w:rPr>
                <w:rFonts w:ascii="Times New Roman" w:hAnsi="Times New Roman" w:cs="Times New Roman"/>
                <w:b w:val="0"/>
                <w:bCs w:val="0"/>
              </w:rPr>
              <w:t>186</w:t>
            </w:r>
            <w:r w:rsidRPr="00E679F4">
              <w:rPr>
                <w:rFonts w:ascii="Times New Roman" w:hAnsi="Times New Roman" w:cs="Times New Roman"/>
                <w:b w:val="0"/>
                <w:bCs w:val="0"/>
              </w:rPr>
              <w:t xml:space="preserve"> (три тысячи </w:t>
            </w:r>
            <w:r w:rsidR="00E679F4" w:rsidRPr="00E679F4">
              <w:rPr>
                <w:rFonts w:ascii="Times New Roman" w:hAnsi="Times New Roman" w:cs="Times New Roman"/>
                <w:b w:val="0"/>
                <w:bCs w:val="0"/>
              </w:rPr>
              <w:t>сто восемьдесят шесть</w:t>
            </w:r>
            <w:r w:rsidRPr="00E679F4">
              <w:rPr>
                <w:rFonts w:ascii="Times New Roman" w:hAnsi="Times New Roman" w:cs="Times New Roman"/>
                <w:b w:val="0"/>
                <w:bCs w:val="0"/>
              </w:rPr>
              <w:t xml:space="preserve">) рублей </w:t>
            </w:r>
            <w:r w:rsidR="00E679F4" w:rsidRPr="00E679F4">
              <w:rPr>
                <w:rFonts w:ascii="Times New Roman" w:hAnsi="Times New Roman" w:cs="Times New Roman"/>
                <w:b w:val="0"/>
                <w:bCs w:val="0"/>
              </w:rPr>
              <w:t>5</w:t>
            </w:r>
            <w:r w:rsidR="00354080">
              <w:rPr>
                <w:rFonts w:ascii="Times New Roman" w:hAnsi="Times New Roman" w:cs="Times New Roman"/>
                <w:b w:val="0"/>
                <w:bCs w:val="0"/>
              </w:rPr>
              <w:t>1</w:t>
            </w:r>
            <w:r w:rsidRPr="00E679F4">
              <w:rPr>
                <w:rFonts w:ascii="Times New Roman" w:hAnsi="Times New Roman" w:cs="Times New Roman"/>
                <w:b w:val="0"/>
                <w:bCs w:val="0"/>
              </w:rPr>
              <w:t xml:space="preserve"> копе</w:t>
            </w:r>
            <w:r w:rsidR="00354080">
              <w:rPr>
                <w:rFonts w:ascii="Times New Roman" w:hAnsi="Times New Roman" w:cs="Times New Roman"/>
                <w:b w:val="0"/>
                <w:bCs w:val="0"/>
              </w:rPr>
              <w:t>й</w:t>
            </w:r>
            <w:r w:rsidR="00E679F4" w:rsidRPr="00E679F4">
              <w:rPr>
                <w:rFonts w:ascii="Times New Roman" w:hAnsi="Times New Roman" w:cs="Times New Roman"/>
                <w:b w:val="0"/>
                <w:bCs w:val="0"/>
              </w:rPr>
              <w:t>к</w:t>
            </w:r>
            <w:r w:rsidR="00354080">
              <w:rPr>
                <w:rFonts w:ascii="Times New Roman" w:hAnsi="Times New Roman" w:cs="Times New Roman"/>
                <w:b w:val="0"/>
                <w:bCs w:val="0"/>
              </w:rPr>
              <w:t>а</w:t>
            </w:r>
            <w:r w:rsidR="00314589" w:rsidRPr="00E679F4">
              <w:rPr>
                <w:rFonts w:ascii="Times New Roman" w:hAnsi="Times New Roman" w:cs="Times New Roman"/>
                <w:b w:val="0"/>
                <w:bCs w:val="0"/>
              </w:rPr>
              <w:t>.</w:t>
            </w:r>
          </w:p>
          <w:p w:rsidR="00314589" w:rsidRPr="005F2F8D" w:rsidRDefault="00314589" w:rsidP="00314589">
            <w:pPr>
              <w:pStyle w:val="31"/>
              <w:keepNext w:val="0"/>
              <w:numPr>
                <w:ilvl w:val="0"/>
                <w:numId w:val="0"/>
              </w:numPr>
              <w:spacing w:before="0" w:after="0"/>
              <w:rPr>
                <w:rFonts w:ascii="Times New Roman" w:hAnsi="Times New Roman" w:cs="Times New Roman"/>
                <w:b w:val="0"/>
                <w:bCs w:val="0"/>
              </w:rPr>
            </w:pPr>
            <w:r w:rsidRPr="005F2F8D">
              <w:rPr>
                <w:rFonts w:ascii="Times New Roman" w:hAnsi="Times New Roman" w:cs="Times New Roman"/>
                <w:b w:val="0"/>
                <w:bCs w:val="0"/>
              </w:rPr>
              <w:t>Контракт заключается только после предоставления участником конкурса, с которым заключается контракт обеспечения исполнения контракта.</w:t>
            </w:r>
          </w:p>
          <w:p w:rsidR="00314589" w:rsidRPr="00314589" w:rsidRDefault="00314589" w:rsidP="00314589">
            <w:pPr>
              <w:pStyle w:val="31"/>
              <w:keepNext w:val="0"/>
              <w:numPr>
                <w:ilvl w:val="0"/>
                <w:numId w:val="0"/>
              </w:numPr>
              <w:spacing w:before="0" w:after="0"/>
            </w:pPr>
            <w:r w:rsidRPr="005F2F8D">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tc>
      </w:tr>
      <w:tr w:rsidR="004C040C" w:rsidRPr="005F2F8D" w:rsidTr="00314589">
        <w:trPr>
          <w:trHeight w:val="2293"/>
        </w:trPr>
        <w:tc>
          <w:tcPr>
            <w:tcW w:w="817" w:type="dxa"/>
            <w:vMerge/>
            <w:tcBorders>
              <w:left w:val="single" w:sz="4" w:space="0" w:color="auto"/>
              <w:right w:val="single" w:sz="4" w:space="0" w:color="auto"/>
            </w:tcBorders>
          </w:tcPr>
          <w:p w:rsidR="004C040C" w:rsidRPr="005F2F8D" w:rsidRDefault="004C040C" w:rsidP="00A26A8F">
            <w:pPr>
              <w:numPr>
                <w:ilvl w:val="0"/>
                <w:numId w:val="5"/>
              </w:numPr>
              <w:jc w:val="center"/>
              <w:rPr>
                <w:b/>
                <w:bCs/>
              </w:rPr>
            </w:pPr>
          </w:p>
        </w:tc>
        <w:tc>
          <w:tcPr>
            <w:tcW w:w="2552" w:type="dxa"/>
            <w:vMerge/>
            <w:tcBorders>
              <w:left w:val="single" w:sz="4" w:space="0" w:color="auto"/>
              <w:right w:val="single" w:sz="4" w:space="0" w:color="auto"/>
            </w:tcBorders>
          </w:tcPr>
          <w:p w:rsidR="004C040C" w:rsidRPr="005F2F8D" w:rsidRDefault="004C040C" w:rsidP="0069516A">
            <w:pPr>
              <w:keepLines/>
              <w:widowControl w:val="0"/>
              <w:suppressLineNumbers/>
              <w:suppressAutoHyphens/>
            </w:pPr>
          </w:p>
        </w:tc>
        <w:tc>
          <w:tcPr>
            <w:tcW w:w="7020" w:type="dxa"/>
            <w:tcBorders>
              <w:left w:val="single" w:sz="4" w:space="0" w:color="auto"/>
              <w:right w:val="single" w:sz="4" w:space="0" w:color="auto"/>
            </w:tcBorders>
          </w:tcPr>
          <w:p w:rsidR="00FA7F86" w:rsidRDefault="00FA7F86" w:rsidP="00FA7F86">
            <w:pPr>
              <w:pStyle w:val="31"/>
              <w:keepNext w:val="0"/>
              <w:numPr>
                <w:ilvl w:val="0"/>
                <w:numId w:val="0"/>
              </w:numPr>
              <w:spacing w:before="0" w:after="0"/>
              <w:ind w:firstLine="317"/>
              <w:rPr>
                <w:rFonts w:ascii="Times New Roman" w:hAnsi="Times New Roman" w:cs="Times New Roman"/>
                <w:b w:val="0"/>
                <w:bCs w:val="0"/>
              </w:rPr>
            </w:pPr>
            <w:r w:rsidRPr="00EB34FB">
              <w:rPr>
                <w:rFonts w:ascii="Times New Roman" w:hAnsi="Times New Roman" w:cs="Times New Roman"/>
                <w:b w:val="0"/>
                <w:bCs w:val="0"/>
              </w:rPr>
              <w:t xml:space="preserve">Срок действия банковской гарантии должен превышать срок действия </w:t>
            </w:r>
            <w:r>
              <w:rPr>
                <w:rFonts w:ascii="Times New Roman" w:hAnsi="Times New Roman" w:cs="Times New Roman"/>
                <w:b w:val="0"/>
                <w:bCs w:val="0"/>
              </w:rPr>
              <w:t>контракта</w:t>
            </w:r>
            <w:r w:rsidRPr="00EB34FB">
              <w:rPr>
                <w:rFonts w:ascii="Times New Roman" w:hAnsi="Times New Roman" w:cs="Times New Roman"/>
                <w:b w:val="0"/>
                <w:bCs w:val="0"/>
              </w:rPr>
              <w:t xml:space="preserve"> не менее чем на один месяц.</w:t>
            </w:r>
          </w:p>
          <w:p w:rsidR="00FA7F86" w:rsidRPr="006514C7" w:rsidRDefault="00FA7F86" w:rsidP="00FA7F86">
            <w:pPr>
              <w:pStyle w:val="31"/>
              <w:keepNext w:val="0"/>
              <w:numPr>
                <w:ilvl w:val="0"/>
                <w:numId w:val="0"/>
              </w:numPr>
              <w:spacing w:before="0" w:after="0"/>
              <w:ind w:firstLine="459"/>
              <w:rPr>
                <w:rFonts w:ascii="Times New Roman" w:hAnsi="Times New Roman"/>
                <w:b w:val="0"/>
                <w:bCs w:val="0"/>
              </w:rPr>
            </w:pPr>
            <w:r w:rsidRPr="006514C7">
              <w:rPr>
                <w:rFonts w:ascii="Times New Roman" w:hAnsi="Times New Roman"/>
                <w:b w:val="0"/>
                <w:bCs w:val="0"/>
              </w:rPr>
              <w:t xml:space="preserve">В случае возникновения обстоятельств, препятствующих заключению </w:t>
            </w:r>
            <w:r>
              <w:rPr>
                <w:rFonts w:ascii="Times New Roman" w:hAnsi="Times New Roman" w:cs="Times New Roman"/>
                <w:b w:val="0"/>
                <w:bCs w:val="0"/>
              </w:rPr>
              <w:t xml:space="preserve">контракта </w:t>
            </w:r>
            <w:r w:rsidRPr="006514C7">
              <w:rPr>
                <w:rFonts w:ascii="Times New Roman" w:hAnsi="Times New Roman"/>
                <w:b w:val="0"/>
                <w:bCs w:val="0"/>
              </w:rPr>
              <w:t xml:space="preserve">в установленные Законом о контрактной системе сроки, срок действия банковской гарантии продлевается на срок наличия таких обстоятельств.  </w:t>
            </w:r>
            <w:r>
              <w:rPr>
                <w:rFonts w:ascii="Times New Roman" w:hAnsi="Times New Roman"/>
                <w:b w:val="0"/>
                <w:bCs w:val="0"/>
              </w:rPr>
              <w:t xml:space="preserve"> </w:t>
            </w:r>
          </w:p>
          <w:p w:rsidR="00FA7F86" w:rsidRPr="00EB34FB" w:rsidRDefault="00FA7F86" w:rsidP="00FA7F86">
            <w:pPr>
              <w:pStyle w:val="31"/>
              <w:keepNext w:val="0"/>
              <w:numPr>
                <w:ilvl w:val="0"/>
                <w:numId w:val="0"/>
              </w:numPr>
              <w:spacing w:before="0" w:after="0"/>
              <w:ind w:firstLine="317"/>
              <w:rPr>
                <w:rFonts w:ascii="Times New Roman" w:hAnsi="Times New Roman" w:cs="Times New Roman"/>
                <w:b w:val="0"/>
                <w:bCs w:val="0"/>
              </w:rPr>
            </w:pPr>
            <w:r w:rsidRPr="00EB34FB">
              <w:rPr>
                <w:rFonts w:ascii="Times New Roman" w:hAnsi="Times New Roman" w:cs="Times New Roman"/>
                <w:b w:val="0"/>
                <w:bCs w:val="0"/>
              </w:rPr>
              <w:t xml:space="preserve">Обеспечение исполнения </w:t>
            </w:r>
            <w:r>
              <w:rPr>
                <w:rFonts w:ascii="Times New Roman" w:hAnsi="Times New Roman" w:cs="Times New Roman"/>
                <w:b w:val="0"/>
                <w:bCs w:val="0"/>
              </w:rPr>
              <w:t>контракт</w:t>
            </w:r>
            <w:r w:rsidRPr="00EB34FB">
              <w:rPr>
                <w:rFonts w:ascii="Times New Roman" w:hAnsi="Times New Roman" w:cs="Times New Roman"/>
                <w:b w:val="0"/>
                <w:bCs w:val="0"/>
              </w:rPr>
              <w:t xml:space="preserve">а должно быть предоставлено одновременно с подписанным экземпляром </w:t>
            </w:r>
            <w:r>
              <w:rPr>
                <w:rFonts w:ascii="Times New Roman" w:hAnsi="Times New Roman" w:cs="Times New Roman"/>
                <w:b w:val="0"/>
                <w:bCs w:val="0"/>
              </w:rPr>
              <w:t>контракт</w:t>
            </w:r>
            <w:r w:rsidRPr="00EB34FB">
              <w:rPr>
                <w:rFonts w:ascii="Times New Roman" w:hAnsi="Times New Roman" w:cs="Times New Roman"/>
                <w:b w:val="0"/>
                <w:bCs w:val="0"/>
              </w:rPr>
              <w:t>а.</w:t>
            </w:r>
          </w:p>
          <w:p w:rsidR="00FA7F86" w:rsidRDefault="00FA7F86" w:rsidP="00FA7F86">
            <w:pPr>
              <w:pStyle w:val="31"/>
              <w:keepNext w:val="0"/>
              <w:numPr>
                <w:ilvl w:val="0"/>
                <w:numId w:val="0"/>
              </w:numPr>
              <w:spacing w:before="0" w:after="0"/>
              <w:ind w:firstLine="317"/>
              <w:rPr>
                <w:rFonts w:ascii="Times New Roman" w:hAnsi="Times New Roman" w:cs="Times New Roman"/>
                <w:b w:val="0"/>
                <w:bCs w:val="0"/>
              </w:rPr>
            </w:pPr>
            <w:r w:rsidRPr="00EB34FB">
              <w:rPr>
                <w:rFonts w:ascii="Times New Roman" w:hAnsi="Times New Roman" w:cs="Times New Roman"/>
                <w:b w:val="0"/>
                <w:bCs w:val="0"/>
              </w:rPr>
              <w:t>В случае</w:t>
            </w:r>
            <w:proofErr w:type="gramStart"/>
            <w:r w:rsidRPr="00EB34FB">
              <w:rPr>
                <w:rFonts w:ascii="Times New Roman" w:hAnsi="Times New Roman" w:cs="Times New Roman"/>
                <w:b w:val="0"/>
                <w:bCs w:val="0"/>
              </w:rPr>
              <w:t>,</w:t>
            </w:r>
            <w:proofErr w:type="gramEnd"/>
            <w:r w:rsidRPr="00EB34FB">
              <w:rPr>
                <w:rFonts w:ascii="Times New Roman" w:hAnsi="Times New Roman" w:cs="Times New Roman"/>
                <w:b w:val="0"/>
                <w:bCs w:val="0"/>
              </w:rPr>
              <w:t xml:space="preserve"> если участником закупки, с которым заключается </w:t>
            </w:r>
            <w:r>
              <w:rPr>
                <w:rFonts w:ascii="Times New Roman" w:hAnsi="Times New Roman" w:cs="Times New Roman"/>
                <w:b w:val="0"/>
                <w:bCs w:val="0"/>
              </w:rPr>
              <w:t>контракт</w:t>
            </w:r>
            <w:r w:rsidRPr="00EB34FB">
              <w:rPr>
                <w:rFonts w:ascii="Times New Roman" w:hAnsi="Times New Roman" w:cs="Times New Roman"/>
                <w:b w:val="0"/>
                <w:bCs w:val="0"/>
              </w:rPr>
              <w:t>,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FA7F86" w:rsidRPr="00B317A7" w:rsidRDefault="00FA7F86" w:rsidP="00FA7F86">
            <w:pPr>
              <w:pStyle w:val="31"/>
              <w:keepNext w:val="0"/>
              <w:numPr>
                <w:ilvl w:val="0"/>
                <w:numId w:val="0"/>
              </w:numPr>
              <w:spacing w:before="0" w:after="0"/>
              <w:rPr>
                <w:rFonts w:ascii="Times New Roman" w:hAnsi="Times New Roman"/>
                <w:b w:val="0"/>
                <w:bCs w:val="0"/>
              </w:rPr>
            </w:pPr>
            <w:r w:rsidRPr="00B317A7">
              <w:rPr>
                <w:rFonts w:ascii="Times New Roman" w:hAnsi="Times New Roman"/>
                <w:b w:val="0"/>
                <w:bCs w:val="0"/>
              </w:rPr>
              <w:t xml:space="preserve">Требования к обеспечению исполнения </w:t>
            </w:r>
            <w:r>
              <w:rPr>
                <w:rFonts w:ascii="Times New Roman" w:hAnsi="Times New Roman" w:cs="Times New Roman"/>
                <w:b w:val="0"/>
                <w:bCs w:val="0"/>
              </w:rPr>
              <w:t>контракт</w:t>
            </w:r>
            <w:r w:rsidRPr="00B317A7">
              <w:rPr>
                <w:rFonts w:ascii="Times New Roman" w:hAnsi="Times New Roman"/>
                <w:b w:val="0"/>
                <w:bCs w:val="0"/>
              </w:rPr>
              <w:t>а, предоставляемому в виде банковской гарантии, установлены в статье 45 Закона о контрактной системе, а именно:</w:t>
            </w:r>
          </w:p>
          <w:p w:rsidR="00FA7F86" w:rsidRPr="00B317A7" w:rsidRDefault="00FA7F86" w:rsidP="00FA7F86">
            <w:pPr>
              <w:autoSpaceDE w:val="0"/>
              <w:autoSpaceDN w:val="0"/>
              <w:adjustRightInd w:val="0"/>
              <w:spacing w:after="0"/>
              <w:ind w:firstLine="540"/>
            </w:pPr>
            <w:r w:rsidRPr="00B317A7">
              <w:t>1. Банковская гарантия должна быть безотзывной;</w:t>
            </w:r>
          </w:p>
          <w:p w:rsidR="00FA7F86" w:rsidRPr="00B317A7" w:rsidRDefault="00FA7F86" w:rsidP="00FA7F86">
            <w:pPr>
              <w:autoSpaceDE w:val="0"/>
              <w:autoSpaceDN w:val="0"/>
              <w:adjustRightInd w:val="0"/>
              <w:spacing w:after="0"/>
              <w:ind w:firstLine="540"/>
            </w:pPr>
            <w:r w:rsidRPr="00B317A7">
              <w:t xml:space="preserve">2.  Банковская гарантия должна содержать: </w:t>
            </w:r>
          </w:p>
          <w:p w:rsidR="00FA7F86" w:rsidRPr="00B317A7" w:rsidRDefault="00FA7F86" w:rsidP="00FA7F86">
            <w:pPr>
              <w:autoSpaceDE w:val="0"/>
              <w:autoSpaceDN w:val="0"/>
              <w:adjustRightInd w:val="0"/>
              <w:spacing w:after="0"/>
              <w:ind w:firstLine="540"/>
            </w:pPr>
            <w:r w:rsidRPr="00B317A7">
              <w:t>1) сумму банковской гарантии, подлежащую уплате гарантом заказчику в случае ненадлежащего исполнения обязатель</w:t>
            </w:r>
            <w:proofErr w:type="gramStart"/>
            <w:r w:rsidRPr="00B317A7">
              <w:t>ств пр</w:t>
            </w:r>
            <w:proofErr w:type="gramEnd"/>
            <w:r w:rsidRPr="00B317A7">
              <w:t xml:space="preserve">инципалом в соответствии со </w:t>
            </w:r>
            <w:hyperlink r:id="rId8" w:history="1">
              <w:r w:rsidRPr="00B317A7">
                <w:t>статьей 96</w:t>
              </w:r>
            </w:hyperlink>
            <w:r w:rsidRPr="00B317A7">
              <w:t xml:space="preserve"> Закона о контрактной системе;</w:t>
            </w:r>
          </w:p>
          <w:p w:rsidR="00FA7F86" w:rsidRPr="00B317A7" w:rsidRDefault="00FA7F86" w:rsidP="00FA7F86">
            <w:pPr>
              <w:autoSpaceDE w:val="0"/>
              <w:autoSpaceDN w:val="0"/>
              <w:adjustRightInd w:val="0"/>
              <w:spacing w:after="0"/>
              <w:ind w:firstLine="540"/>
            </w:pPr>
            <w:r w:rsidRPr="00B317A7">
              <w:t>2) обязательства принципала, надлежащее исполнение которых обеспечивается банковской гарантией;</w:t>
            </w:r>
          </w:p>
          <w:p w:rsidR="00FA7F86" w:rsidRPr="00B317A7" w:rsidRDefault="00FA7F86" w:rsidP="00FA7F86">
            <w:pPr>
              <w:autoSpaceDE w:val="0"/>
              <w:autoSpaceDN w:val="0"/>
              <w:adjustRightInd w:val="0"/>
              <w:spacing w:after="0"/>
              <w:ind w:firstLine="540"/>
            </w:pPr>
            <w:r w:rsidRPr="00B317A7">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FA7F86" w:rsidRPr="00B317A7" w:rsidRDefault="00FA7F86" w:rsidP="00FA7F86">
            <w:pPr>
              <w:autoSpaceDE w:val="0"/>
              <w:autoSpaceDN w:val="0"/>
              <w:adjustRightInd w:val="0"/>
              <w:spacing w:after="0"/>
              <w:ind w:firstLine="540"/>
            </w:pPr>
            <w:r w:rsidRPr="00B317A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A7F86" w:rsidRPr="00B317A7" w:rsidRDefault="00FA7F86" w:rsidP="00FA7F86">
            <w:pPr>
              <w:autoSpaceDE w:val="0"/>
              <w:autoSpaceDN w:val="0"/>
              <w:adjustRightInd w:val="0"/>
              <w:spacing w:after="0"/>
              <w:ind w:firstLine="540"/>
            </w:pPr>
            <w:r w:rsidRPr="00B317A7">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w:t>
            </w:r>
            <w:r w:rsidRPr="00B317A7">
              <w:lastRenderedPageBreak/>
              <w:t>направленное до окончания срока действия банковской гарантии</w:t>
            </w:r>
          </w:p>
          <w:p w:rsidR="00FA7F86" w:rsidRPr="00B317A7" w:rsidRDefault="00FA7F86" w:rsidP="00FA7F86">
            <w:pPr>
              <w:autoSpaceDE w:val="0"/>
              <w:autoSpaceDN w:val="0"/>
              <w:adjustRightInd w:val="0"/>
              <w:spacing w:after="0"/>
              <w:ind w:firstLine="540"/>
            </w:pPr>
            <w:r w:rsidRPr="00B317A7">
              <w:t>6) срок действия банковской гарантии;</w:t>
            </w:r>
          </w:p>
          <w:p w:rsidR="00FA7F86" w:rsidRPr="00B317A7" w:rsidRDefault="00FA7F86" w:rsidP="00FA7F86">
            <w:pPr>
              <w:autoSpaceDE w:val="0"/>
              <w:autoSpaceDN w:val="0"/>
              <w:adjustRightInd w:val="0"/>
              <w:spacing w:after="0"/>
              <w:ind w:firstLine="540"/>
            </w:pPr>
            <w:r w:rsidRPr="00B317A7">
              <w:t xml:space="preserve">7) отлагательное условие, предусматривающее заключение </w:t>
            </w:r>
            <w:r w:rsidRPr="007B4D99">
              <w:t>контракт</w:t>
            </w:r>
            <w:r w:rsidRPr="00B317A7">
              <w:t>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A7F86" w:rsidRPr="00B317A7" w:rsidRDefault="00FA7F86" w:rsidP="00FA7F86">
            <w:pPr>
              <w:autoSpaceDE w:val="0"/>
              <w:autoSpaceDN w:val="0"/>
              <w:adjustRightInd w:val="0"/>
              <w:spacing w:after="0"/>
              <w:ind w:firstLine="540"/>
            </w:pPr>
            <w:r w:rsidRPr="00B317A7">
              <w:t xml:space="preserve">8) установленный Правительством Российской Федерации </w:t>
            </w:r>
            <w:hyperlink r:id="rId9" w:history="1">
              <w:r w:rsidRPr="00B317A7">
                <w:t>перечень</w:t>
              </w:r>
            </w:hyperlink>
            <w:r w:rsidRPr="00B317A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A7F86" w:rsidRPr="00B317A7" w:rsidRDefault="00FA7F86" w:rsidP="00FA7F86">
            <w:pPr>
              <w:autoSpaceDE w:val="0"/>
              <w:autoSpaceDN w:val="0"/>
              <w:adjustRightInd w:val="0"/>
              <w:spacing w:after="0"/>
              <w:ind w:firstLine="540"/>
            </w:pPr>
            <w:r w:rsidRPr="00B317A7">
              <w:t>3. Банковская гарантия должна быть включена в реестр банковских гарантий, размещенный в единой информационной системе.</w:t>
            </w:r>
          </w:p>
          <w:p w:rsidR="00FA7F86" w:rsidRPr="00B317A7" w:rsidRDefault="00FA7F86" w:rsidP="00FA7F86">
            <w:pPr>
              <w:pStyle w:val="31"/>
              <w:keepNext w:val="0"/>
              <w:numPr>
                <w:ilvl w:val="0"/>
                <w:numId w:val="0"/>
              </w:numPr>
              <w:spacing w:before="0" w:after="0"/>
              <w:rPr>
                <w:rFonts w:ascii="Times New Roman" w:hAnsi="Times New Roman"/>
                <w:b w:val="0"/>
                <w:bCs w:val="0"/>
              </w:rPr>
            </w:pPr>
            <w:bookmarkStart w:id="25" w:name="_Ref166350767"/>
            <w:bookmarkStart w:id="26" w:name="OLE_LINK21"/>
            <w:r w:rsidRPr="00B317A7">
              <w:rPr>
                <w:rFonts w:ascii="Times New Roman" w:hAnsi="Times New Roman"/>
                <w:b w:val="0"/>
                <w:bCs w:val="0"/>
              </w:rPr>
              <w:t xml:space="preserve">Требования к обеспечению исполнения </w:t>
            </w:r>
            <w:r>
              <w:rPr>
                <w:rFonts w:ascii="Times New Roman" w:hAnsi="Times New Roman" w:cs="Times New Roman"/>
                <w:b w:val="0"/>
                <w:bCs w:val="0"/>
              </w:rPr>
              <w:t>контракт</w:t>
            </w:r>
            <w:r w:rsidRPr="00B317A7">
              <w:rPr>
                <w:rFonts w:ascii="Times New Roman" w:hAnsi="Times New Roman"/>
                <w:b w:val="0"/>
                <w:bCs w:val="0"/>
              </w:rPr>
              <w:t>а, предоставляемому в виде денежных средств:</w:t>
            </w:r>
          </w:p>
          <w:p w:rsidR="00FA7F86" w:rsidRPr="00B317A7" w:rsidRDefault="00FA7F86" w:rsidP="00A26A8F">
            <w:pPr>
              <w:pStyle w:val="31"/>
              <w:keepNext w:val="0"/>
              <w:numPr>
                <w:ilvl w:val="0"/>
                <w:numId w:val="6"/>
              </w:numPr>
              <w:spacing w:before="0" w:after="0"/>
              <w:ind w:left="0" w:firstLine="196"/>
              <w:rPr>
                <w:rFonts w:ascii="Times New Roman" w:hAnsi="Times New Roman"/>
                <w:b w:val="0"/>
                <w:bCs w:val="0"/>
              </w:rPr>
            </w:pPr>
            <w:r w:rsidRPr="00B317A7">
              <w:rPr>
                <w:rFonts w:ascii="Times New Roman" w:hAnsi="Times New Roman"/>
                <w:b w:val="0"/>
                <w:bCs w:val="0"/>
              </w:rPr>
              <w:t xml:space="preserve">денежные средства, вносимые в обеспечение исполнения </w:t>
            </w:r>
            <w:r>
              <w:rPr>
                <w:rFonts w:ascii="Times New Roman" w:hAnsi="Times New Roman" w:cs="Times New Roman"/>
                <w:b w:val="0"/>
                <w:bCs w:val="0"/>
              </w:rPr>
              <w:t>контракт</w:t>
            </w:r>
            <w:r w:rsidRPr="00B317A7">
              <w:rPr>
                <w:rFonts w:ascii="Times New Roman" w:hAnsi="Times New Roman"/>
                <w:b w:val="0"/>
                <w:bCs w:val="0"/>
              </w:rPr>
              <w:t>а, должны быть перечислены в размере и по реквизитам, установленном в пункте 30 настоящей документацией об аукционе;</w:t>
            </w:r>
            <w:bookmarkEnd w:id="25"/>
          </w:p>
          <w:p w:rsidR="00FA7F86" w:rsidRPr="00B317A7" w:rsidRDefault="00FA7F86" w:rsidP="00A26A8F">
            <w:pPr>
              <w:pStyle w:val="31"/>
              <w:keepNext w:val="0"/>
              <w:numPr>
                <w:ilvl w:val="0"/>
                <w:numId w:val="6"/>
              </w:numPr>
              <w:spacing w:before="0" w:after="0"/>
              <w:ind w:left="0" w:firstLine="196"/>
              <w:rPr>
                <w:rFonts w:ascii="Times New Roman" w:hAnsi="Times New Roman"/>
                <w:b w:val="0"/>
                <w:bCs w:val="0"/>
              </w:rPr>
            </w:pPr>
            <w:r w:rsidRPr="00B317A7">
              <w:rPr>
                <w:rFonts w:ascii="Times New Roman" w:hAnsi="Times New Roman"/>
                <w:b w:val="0"/>
                <w:bCs w:val="0"/>
              </w:rPr>
              <w:t xml:space="preserve">факт внесения денежных средств в обеспечение исполнения </w:t>
            </w:r>
            <w:r>
              <w:rPr>
                <w:rFonts w:ascii="Times New Roman" w:hAnsi="Times New Roman" w:cs="Times New Roman"/>
                <w:b w:val="0"/>
                <w:bCs w:val="0"/>
              </w:rPr>
              <w:t>контракт</w:t>
            </w:r>
            <w:r w:rsidRPr="00B317A7">
              <w:rPr>
                <w:rFonts w:ascii="Times New Roman" w:hAnsi="Times New Roman"/>
                <w:b w:val="0"/>
                <w:bCs w:val="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A7F86" w:rsidRPr="00B317A7" w:rsidRDefault="00FA7F86" w:rsidP="00A26A8F">
            <w:pPr>
              <w:pStyle w:val="31"/>
              <w:keepNext w:val="0"/>
              <w:numPr>
                <w:ilvl w:val="0"/>
                <w:numId w:val="6"/>
              </w:numPr>
              <w:spacing w:before="0" w:after="0"/>
              <w:ind w:left="0" w:firstLine="196"/>
              <w:rPr>
                <w:rFonts w:ascii="Times New Roman" w:hAnsi="Times New Roman"/>
                <w:b w:val="0"/>
                <w:bCs w:val="0"/>
              </w:rPr>
            </w:pPr>
            <w:r w:rsidRPr="00B317A7">
              <w:rPr>
                <w:rFonts w:ascii="Times New Roman" w:hAnsi="Times New Roman"/>
                <w:b w:val="0"/>
                <w:bCs w:val="0"/>
              </w:rPr>
              <w:t xml:space="preserve">денежные средства, вносимые в обеспечение исполнения </w:t>
            </w:r>
            <w:r>
              <w:rPr>
                <w:rFonts w:ascii="Times New Roman" w:hAnsi="Times New Roman" w:cs="Times New Roman"/>
                <w:b w:val="0"/>
                <w:bCs w:val="0"/>
              </w:rPr>
              <w:t>контракт</w:t>
            </w:r>
            <w:r w:rsidRPr="00B317A7">
              <w:rPr>
                <w:rFonts w:ascii="Times New Roman" w:hAnsi="Times New Roman"/>
                <w:b w:val="0"/>
                <w:bCs w:val="0"/>
              </w:rPr>
              <w:t xml:space="preserve">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w:t>
            </w:r>
            <w:r w:rsidRPr="007B4D99">
              <w:rPr>
                <w:rFonts w:ascii="Times New Roman" w:hAnsi="Times New Roman" w:cs="Times New Roman"/>
                <w:b w:val="0"/>
              </w:rPr>
              <w:t>контракт</w:t>
            </w:r>
            <w:r w:rsidRPr="00B317A7">
              <w:rPr>
                <w:rFonts w:ascii="Times New Roman" w:hAnsi="Times New Roman"/>
                <w:b w:val="0"/>
                <w:bCs w:val="0"/>
              </w:rPr>
              <w:t>а в виде денежных сре</w:t>
            </w:r>
            <w:proofErr w:type="gramStart"/>
            <w:r w:rsidRPr="00B317A7">
              <w:rPr>
                <w:rFonts w:ascii="Times New Roman" w:hAnsi="Times New Roman"/>
                <w:b w:val="0"/>
                <w:bCs w:val="0"/>
              </w:rPr>
              <w:t>дств сч</w:t>
            </w:r>
            <w:proofErr w:type="gramEnd"/>
            <w:r w:rsidRPr="00B317A7">
              <w:rPr>
                <w:rFonts w:ascii="Times New Roman" w:hAnsi="Times New Roman"/>
                <w:b w:val="0"/>
                <w:bCs w:val="0"/>
              </w:rPr>
              <w:t xml:space="preserve">итается </w:t>
            </w:r>
            <w:proofErr w:type="spellStart"/>
            <w:r w:rsidRPr="00B317A7">
              <w:rPr>
                <w:rFonts w:ascii="Times New Roman" w:hAnsi="Times New Roman"/>
                <w:b w:val="0"/>
                <w:bCs w:val="0"/>
              </w:rPr>
              <w:t>непредоставленным</w:t>
            </w:r>
            <w:proofErr w:type="spellEnd"/>
            <w:r w:rsidRPr="00B317A7">
              <w:rPr>
                <w:rFonts w:ascii="Times New Roman" w:hAnsi="Times New Roman"/>
                <w:b w:val="0"/>
                <w:bCs w:val="0"/>
              </w:rPr>
              <w:t>;</w:t>
            </w:r>
          </w:p>
          <w:p w:rsidR="00FA7F86" w:rsidRPr="00B317A7" w:rsidRDefault="00FA7F86" w:rsidP="00A26A8F">
            <w:pPr>
              <w:pStyle w:val="31"/>
              <w:keepNext w:val="0"/>
              <w:numPr>
                <w:ilvl w:val="0"/>
                <w:numId w:val="6"/>
              </w:numPr>
              <w:spacing w:before="0" w:after="0"/>
              <w:ind w:left="0" w:firstLine="196"/>
              <w:rPr>
                <w:rFonts w:ascii="Times New Roman" w:hAnsi="Times New Roman"/>
                <w:b w:val="0"/>
                <w:bCs w:val="0"/>
              </w:rPr>
            </w:pPr>
            <w:proofErr w:type="gramStart"/>
            <w:r w:rsidRPr="00B317A7">
              <w:rPr>
                <w:rFonts w:ascii="Times New Roman" w:hAnsi="Times New Roman"/>
                <w:b w:val="0"/>
                <w:bCs w:val="0"/>
              </w:rPr>
              <w:t xml:space="preserve">денежные средства возвращаются поставщику (подрядчику, исполнителю) с которым заключен </w:t>
            </w:r>
            <w:r>
              <w:rPr>
                <w:rFonts w:ascii="Times New Roman" w:hAnsi="Times New Roman" w:cs="Times New Roman"/>
                <w:b w:val="0"/>
                <w:bCs w:val="0"/>
              </w:rPr>
              <w:t>контракт</w:t>
            </w:r>
            <w:r w:rsidRPr="00B317A7">
              <w:rPr>
                <w:rFonts w:ascii="Times New Roman" w:hAnsi="Times New Roman"/>
                <w:b w:val="0"/>
                <w:bCs w:val="0"/>
              </w:rPr>
              <w:t xml:space="preserve">, при условии надлежащего исполнения им всех своих обязательств по </w:t>
            </w:r>
            <w:r>
              <w:rPr>
                <w:rFonts w:ascii="Times New Roman" w:hAnsi="Times New Roman" w:cs="Times New Roman"/>
                <w:b w:val="0"/>
                <w:bCs w:val="0"/>
              </w:rPr>
              <w:t>контракт</w:t>
            </w:r>
            <w:r w:rsidRPr="00B317A7">
              <w:rPr>
                <w:rFonts w:ascii="Times New Roman" w:hAnsi="Times New Roman"/>
                <w:b w:val="0"/>
                <w:bCs w:val="0"/>
              </w:rPr>
              <w:t xml:space="preserve">у в течение срока, установленного в Проекте </w:t>
            </w:r>
            <w:r>
              <w:rPr>
                <w:rFonts w:ascii="Times New Roman" w:hAnsi="Times New Roman" w:cs="Times New Roman"/>
                <w:b w:val="0"/>
                <w:bCs w:val="0"/>
              </w:rPr>
              <w:t>контракт</w:t>
            </w:r>
            <w:r w:rsidRPr="00B317A7">
              <w:rPr>
                <w:rFonts w:ascii="Times New Roman" w:hAnsi="Times New Roman"/>
                <w:b w:val="0"/>
                <w:bCs w:val="0"/>
              </w:rPr>
              <w:t xml:space="preserve">а (часть </w:t>
            </w:r>
            <w:r>
              <w:rPr>
                <w:rFonts w:ascii="Times New Roman" w:hAnsi="Times New Roman" w:cs="Times New Roman"/>
                <w:b w:val="0"/>
                <w:bCs w:val="0"/>
                <w:lang w:val="en-US"/>
              </w:rPr>
              <w:t>III</w:t>
            </w:r>
            <w:r w:rsidRPr="00314589">
              <w:rPr>
                <w:rFonts w:ascii="Times New Roman" w:hAnsi="Times New Roman" w:cs="Times New Roman"/>
                <w:b w:val="0"/>
                <w:bCs w:val="0"/>
              </w:rPr>
              <w:t xml:space="preserve"> </w:t>
            </w:r>
            <w:r w:rsidRPr="005F2F8D">
              <w:rPr>
                <w:rFonts w:ascii="Times New Roman" w:hAnsi="Times New Roman" w:cs="Times New Roman"/>
                <w:b w:val="0"/>
                <w:bCs w:val="0"/>
              </w:rPr>
              <w:t>«</w:t>
            </w:r>
            <w:r>
              <w:rPr>
                <w:rFonts w:ascii="Times New Roman" w:hAnsi="Times New Roman" w:cs="Times New Roman"/>
                <w:b w:val="0"/>
                <w:bCs w:val="0"/>
              </w:rPr>
              <w:t>ПРОЕКТ КОНТРАКТА</w:t>
            </w:r>
            <w:r w:rsidRPr="005F2F8D">
              <w:rPr>
                <w:rFonts w:ascii="Times New Roman" w:hAnsi="Times New Roman" w:cs="Times New Roman"/>
                <w:b w:val="0"/>
                <w:bCs w:val="0"/>
              </w:rPr>
              <w:t>»</w:t>
            </w:r>
            <w:r w:rsidRPr="00B317A7">
              <w:rPr>
                <w:rFonts w:ascii="Times New Roman" w:hAnsi="Times New Roman"/>
                <w:b w:val="0"/>
                <w:bCs w:val="0"/>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FA7F86" w:rsidRPr="00B317A7" w:rsidRDefault="00FA7F86" w:rsidP="00FA7F86">
            <w:pPr>
              <w:pStyle w:val="31"/>
              <w:keepNext w:val="0"/>
              <w:numPr>
                <w:ilvl w:val="0"/>
                <w:numId w:val="0"/>
              </w:numPr>
              <w:spacing w:before="0" w:after="0"/>
              <w:rPr>
                <w:rFonts w:ascii="Times New Roman" w:hAnsi="Times New Roman"/>
                <w:b w:val="0"/>
                <w:bCs w:val="0"/>
              </w:rPr>
            </w:pPr>
            <w:r w:rsidRPr="00B317A7">
              <w:rPr>
                <w:rFonts w:ascii="Times New Roman" w:hAnsi="Times New Roman"/>
                <w:b w:val="0"/>
                <w:bCs w:val="0"/>
              </w:rPr>
              <w:t xml:space="preserve">В случае, если по каким либо причинам обеспечение исполнения обязательств по </w:t>
            </w:r>
            <w:r>
              <w:rPr>
                <w:rFonts w:ascii="Times New Roman" w:hAnsi="Times New Roman"/>
                <w:b w:val="0"/>
                <w:bCs w:val="0"/>
              </w:rPr>
              <w:t>контракт</w:t>
            </w:r>
            <w:r w:rsidRPr="00B317A7">
              <w:rPr>
                <w:rFonts w:ascii="Times New Roman" w:hAnsi="Times New Roman"/>
                <w:b w:val="0"/>
                <w:bCs w:val="0"/>
              </w:rPr>
              <w:t xml:space="preserve">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Pr>
                <w:rFonts w:ascii="Times New Roman" w:hAnsi="Times New Roman"/>
                <w:b w:val="0"/>
                <w:bCs w:val="0"/>
              </w:rPr>
              <w:t>контракт</w:t>
            </w:r>
            <w:r w:rsidRPr="00B317A7">
              <w:rPr>
                <w:rFonts w:ascii="Times New Roman" w:hAnsi="Times New Roman"/>
                <w:b w:val="0"/>
                <w:bCs w:val="0"/>
              </w:rPr>
              <w:t xml:space="preserve">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B317A7">
              <w:rPr>
                <w:rFonts w:ascii="Times New Roman" w:hAnsi="Times New Roman"/>
                <w:b w:val="0"/>
                <w:bCs w:val="0"/>
              </w:rPr>
              <w:t>обязательств</w:t>
            </w:r>
            <w:proofErr w:type="gramEnd"/>
            <w:r w:rsidRPr="00B317A7">
              <w:rPr>
                <w:rFonts w:ascii="Times New Roman" w:hAnsi="Times New Roman"/>
                <w:b w:val="0"/>
                <w:bCs w:val="0"/>
              </w:rPr>
              <w:t xml:space="preserve"> по </w:t>
            </w:r>
            <w:r>
              <w:rPr>
                <w:rFonts w:ascii="Times New Roman" w:hAnsi="Times New Roman"/>
                <w:b w:val="0"/>
                <w:bCs w:val="0"/>
              </w:rPr>
              <w:t>контракт</w:t>
            </w:r>
            <w:r w:rsidRPr="00B317A7">
              <w:rPr>
                <w:rFonts w:ascii="Times New Roman" w:hAnsi="Times New Roman"/>
                <w:b w:val="0"/>
                <w:bCs w:val="0"/>
              </w:rPr>
              <w:t xml:space="preserve">у уменьшенное на размер выполненных обязательств </w:t>
            </w:r>
            <w:r w:rsidRPr="00B317A7">
              <w:rPr>
                <w:rFonts w:ascii="Times New Roman" w:hAnsi="Times New Roman"/>
                <w:b w:val="0"/>
                <w:bCs w:val="0"/>
              </w:rPr>
              <w:lastRenderedPageBreak/>
              <w:t xml:space="preserve">по </w:t>
            </w:r>
            <w:r>
              <w:rPr>
                <w:rFonts w:ascii="Times New Roman" w:hAnsi="Times New Roman"/>
                <w:b w:val="0"/>
                <w:bCs w:val="0"/>
              </w:rPr>
              <w:t>контракт</w:t>
            </w:r>
            <w:r w:rsidRPr="00B317A7">
              <w:rPr>
                <w:rFonts w:ascii="Times New Roman" w:hAnsi="Times New Roman"/>
                <w:b w:val="0"/>
                <w:bCs w:val="0"/>
              </w:rPr>
              <w:t xml:space="preserve">у, при </w:t>
            </w:r>
            <w:proofErr w:type="gramStart"/>
            <w:r w:rsidRPr="00B317A7">
              <w:rPr>
                <w:rFonts w:ascii="Times New Roman" w:hAnsi="Times New Roman"/>
                <w:b w:val="0"/>
                <w:bCs w:val="0"/>
              </w:rPr>
              <w:t>этом</w:t>
            </w:r>
            <w:proofErr w:type="gramEnd"/>
            <w:r w:rsidRPr="00B317A7">
              <w:rPr>
                <w:rFonts w:ascii="Times New Roman" w:hAnsi="Times New Roman"/>
                <w:b w:val="0"/>
                <w:bCs w:val="0"/>
              </w:rPr>
              <w:t xml:space="preserve"> может быть изменен способ обеспечения исполнения </w:t>
            </w:r>
            <w:bookmarkEnd w:id="26"/>
            <w:r>
              <w:rPr>
                <w:rFonts w:ascii="Times New Roman" w:hAnsi="Times New Roman"/>
                <w:b w:val="0"/>
                <w:bCs w:val="0"/>
              </w:rPr>
              <w:t>контракт</w:t>
            </w:r>
            <w:r w:rsidRPr="00B317A7">
              <w:rPr>
                <w:rFonts w:ascii="Times New Roman" w:hAnsi="Times New Roman"/>
                <w:b w:val="0"/>
                <w:bCs w:val="0"/>
              </w:rPr>
              <w:t>а.</w:t>
            </w:r>
            <w:r>
              <w:rPr>
                <w:rFonts w:ascii="Times New Roman" w:hAnsi="Times New Roman"/>
                <w:b w:val="0"/>
                <w:bCs w:val="0"/>
              </w:rPr>
              <w:t xml:space="preserve">  </w:t>
            </w:r>
          </w:p>
          <w:p w:rsidR="004C040C" w:rsidRDefault="00FA7F86" w:rsidP="00FA7F86">
            <w:pPr>
              <w:pStyle w:val="31"/>
              <w:keepNext w:val="0"/>
              <w:numPr>
                <w:ilvl w:val="0"/>
                <w:numId w:val="0"/>
              </w:numPr>
              <w:spacing w:before="0" w:after="0"/>
              <w:rPr>
                <w:rFonts w:ascii="Times New Roman" w:hAnsi="Times New Roman" w:cs="Times New Roman"/>
                <w:bCs w:val="0"/>
              </w:rPr>
            </w:pPr>
            <w:r w:rsidRPr="00B317A7">
              <w:rPr>
                <w:rFonts w:ascii="Times New Roman" w:hAnsi="Times New Roman"/>
                <w:b w:val="0"/>
                <w:bCs w:val="0"/>
              </w:rPr>
              <w:t xml:space="preserve">В ходе исполнения </w:t>
            </w:r>
            <w:r>
              <w:rPr>
                <w:rFonts w:ascii="Times New Roman" w:hAnsi="Times New Roman"/>
                <w:b w:val="0"/>
                <w:bCs w:val="0"/>
              </w:rPr>
              <w:t>контракт</w:t>
            </w:r>
            <w:r w:rsidRPr="00B317A7">
              <w:rPr>
                <w:rFonts w:ascii="Times New Roman" w:hAnsi="Times New Roman"/>
                <w:b w:val="0"/>
                <w:bCs w:val="0"/>
              </w:rPr>
              <w:t xml:space="preserve">а поставщик (подрядчик, исполнитель) вправе предоставить заказчику обеспечение исполнения </w:t>
            </w:r>
            <w:r>
              <w:rPr>
                <w:rFonts w:ascii="Times New Roman" w:hAnsi="Times New Roman"/>
                <w:b w:val="0"/>
                <w:bCs w:val="0"/>
              </w:rPr>
              <w:t>контракт</w:t>
            </w:r>
            <w:r w:rsidRPr="00B317A7">
              <w:rPr>
                <w:rFonts w:ascii="Times New Roman" w:hAnsi="Times New Roman"/>
                <w:b w:val="0"/>
                <w:bCs w:val="0"/>
              </w:rPr>
              <w:t xml:space="preserve">а, уменьшенное на размер выполненных обязательств, предусмотренных </w:t>
            </w:r>
            <w:r w:rsidRPr="007B4D99">
              <w:rPr>
                <w:rFonts w:ascii="Times New Roman" w:hAnsi="Times New Roman" w:cs="Times New Roman"/>
                <w:b w:val="0"/>
              </w:rPr>
              <w:t>контракт</w:t>
            </w:r>
            <w:r w:rsidRPr="00B317A7">
              <w:rPr>
                <w:rFonts w:ascii="Times New Roman" w:hAnsi="Times New Roman"/>
                <w:b w:val="0"/>
                <w:bCs w:val="0"/>
              </w:rPr>
              <w:t xml:space="preserve">ом, взамен ранее предоставленного обеспечения исполнения </w:t>
            </w:r>
            <w:r>
              <w:rPr>
                <w:rFonts w:ascii="Times New Roman" w:hAnsi="Times New Roman"/>
                <w:b w:val="0"/>
                <w:bCs w:val="0"/>
              </w:rPr>
              <w:t>контракт</w:t>
            </w:r>
            <w:r w:rsidRPr="00B317A7">
              <w:rPr>
                <w:rFonts w:ascii="Times New Roman" w:hAnsi="Times New Roman"/>
                <w:b w:val="0"/>
                <w:bCs w:val="0"/>
              </w:rPr>
              <w:t xml:space="preserve">а. При этом может быть изменен способ обеспечения исполнения </w:t>
            </w:r>
            <w:r>
              <w:rPr>
                <w:rFonts w:ascii="Times New Roman" w:hAnsi="Times New Roman"/>
                <w:b w:val="0"/>
                <w:bCs w:val="0"/>
              </w:rPr>
              <w:t>контракта</w:t>
            </w:r>
            <w:r w:rsidRPr="00B317A7">
              <w:rPr>
                <w:rFonts w:ascii="Times New Roman" w:hAnsi="Times New Roman"/>
                <w:b w:val="0"/>
                <w:bCs w:val="0"/>
              </w:rPr>
              <w:t>.</w:t>
            </w:r>
          </w:p>
        </w:tc>
      </w:tr>
      <w:tr w:rsidR="004C040C" w:rsidRPr="005F2F8D" w:rsidTr="004C040C">
        <w:trPr>
          <w:trHeight w:val="168"/>
        </w:trPr>
        <w:tc>
          <w:tcPr>
            <w:tcW w:w="817" w:type="dxa"/>
            <w:vMerge/>
            <w:tcBorders>
              <w:left w:val="single" w:sz="4" w:space="0" w:color="auto"/>
              <w:bottom w:val="single" w:sz="4" w:space="0" w:color="auto"/>
              <w:right w:val="single" w:sz="4" w:space="0" w:color="auto"/>
            </w:tcBorders>
          </w:tcPr>
          <w:p w:rsidR="004C040C" w:rsidRPr="005F2F8D" w:rsidRDefault="004C040C" w:rsidP="00A26A8F">
            <w:pPr>
              <w:numPr>
                <w:ilvl w:val="0"/>
                <w:numId w:val="5"/>
              </w:numPr>
              <w:jc w:val="center"/>
              <w:rPr>
                <w:b/>
                <w:bCs/>
              </w:rPr>
            </w:pPr>
          </w:p>
        </w:tc>
        <w:tc>
          <w:tcPr>
            <w:tcW w:w="2552" w:type="dxa"/>
            <w:vMerge/>
            <w:tcBorders>
              <w:left w:val="single" w:sz="4" w:space="0" w:color="auto"/>
              <w:bottom w:val="single" w:sz="4" w:space="0" w:color="auto"/>
              <w:right w:val="single" w:sz="4" w:space="0" w:color="auto"/>
            </w:tcBorders>
          </w:tcPr>
          <w:p w:rsidR="004C040C" w:rsidRPr="005F2F8D" w:rsidRDefault="004C040C" w:rsidP="0069516A">
            <w:pPr>
              <w:keepLines/>
              <w:widowControl w:val="0"/>
              <w:suppressLineNumbers/>
              <w:suppressAutoHyphens/>
            </w:pPr>
          </w:p>
        </w:tc>
        <w:tc>
          <w:tcPr>
            <w:tcW w:w="7020" w:type="dxa"/>
            <w:tcBorders>
              <w:left w:val="single" w:sz="4" w:space="0" w:color="auto"/>
              <w:bottom w:val="single" w:sz="4" w:space="0" w:color="auto"/>
              <w:right w:val="single" w:sz="4" w:space="0" w:color="auto"/>
            </w:tcBorders>
          </w:tcPr>
          <w:p w:rsidR="004C040C" w:rsidRPr="005F2F8D" w:rsidRDefault="004C040C" w:rsidP="003D604E">
            <w:pPr>
              <w:pStyle w:val="31"/>
              <w:keepNext w:val="0"/>
              <w:numPr>
                <w:ilvl w:val="0"/>
                <w:numId w:val="0"/>
              </w:numPr>
              <w:spacing w:before="0" w:after="0"/>
              <w:rPr>
                <w:rFonts w:ascii="Times New Roman" w:hAnsi="Times New Roman" w:cs="Times New Roman"/>
                <w:b w:val="0"/>
                <w:bCs w:val="0"/>
              </w:rPr>
            </w:pP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pPr>
            <w:r w:rsidRPr="005F2F8D">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90311A" w:rsidRDefault="0090311A" w:rsidP="0090311A">
            <w:pPr>
              <w:autoSpaceDE w:val="0"/>
              <w:autoSpaceDN w:val="0"/>
              <w:adjustRightInd w:val="0"/>
              <w:ind w:firstLine="33"/>
              <w:jc w:val="left"/>
            </w:pPr>
            <w:r>
              <w:t xml:space="preserve">Департамент финансов города Югорска (МКУ «Служба обеспечения органов местного самоуправления», </w:t>
            </w:r>
            <w:proofErr w:type="gramStart"/>
            <w:r>
              <w:t>л</w:t>
            </w:r>
            <w:proofErr w:type="gramEnd"/>
            <w:r>
              <w:t>/с070.07.000.0)</w:t>
            </w:r>
          </w:p>
          <w:p w:rsidR="0090311A" w:rsidRDefault="0090311A" w:rsidP="0090311A">
            <w:pPr>
              <w:autoSpaceDE w:val="0"/>
              <w:autoSpaceDN w:val="0"/>
              <w:adjustRightInd w:val="0"/>
              <w:ind w:firstLine="33"/>
              <w:jc w:val="left"/>
            </w:pPr>
            <w:r>
              <w:t>ИНН/КПП 8622019058/862201001</w:t>
            </w:r>
          </w:p>
          <w:p w:rsidR="0090311A" w:rsidRDefault="0090311A" w:rsidP="0090311A">
            <w:pPr>
              <w:autoSpaceDE w:val="0"/>
              <w:autoSpaceDN w:val="0"/>
              <w:adjustRightInd w:val="0"/>
              <w:ind w:firstLine="33"/>
              <w:jc w:val="left"/>
            </w:pPr>
            <w:proofErr w:type="spellStart"/>
            <w:proofErr w:type="gramStart"/>
            <w:r>
              <w:t>р</w:t>
            </w:r>
            <w:proofErr w:type="spellEnd"/>
            <w:proofErr w:type="gramEnd"/>
            <w:r>
              <w:t>/</w:t>
            </w:r>
            <w:proofErr w:type="spellStart"/>
            <w:r>
              <w:t>сч</w:t>
            </w:r>
            <w:proofErr w:type="spellEnd"/>
            <w:r>
              <w:t xml:space="preserve"> 40302810000060000005</w:t>
            </w:r>
          </w:p>
          <w:p w:rsidR="0090311A" w:rsidRDefault="0090311A" w:rsidP="0090311A">
            <w:pPr>
              <w:autoSpaceDE w:val="0"/>
              <w:autoSpaceDN w:val="0"/>
              <w:adjustRightInd w:val="0"/>
              <w:ind w:firstLine="33"/>
              <w:jc w:val="left"/>
            </w:pPr>
            <w:r>
              <w:t>к/</w:t>
            </w:r>
            <w:proofErr w:type="spellStart"/>
            <w:r>
              <w:t>сч</w:t>
            </w:r>
            <w:proofErr w:type="spellEnd"/>
            <w:r>
              <w:t>. 30101810771620000782 Филиал «Западно-Сибирский» ОАО Ханты-Мансийский банк г</w:t>
            </w:r>
            <w:proofErr w:type="gramStart"/>
            <w:r>
              <w:t>.Х</w:t>
            </w:r>
            <w:proofErr w:type="gramEnd"/>
            <w:r>
              <w:t xml:space="preserve">анты-Мансийск </w:t>
            </w:r>
          </w:p>
          <w:p w:rsidR="00FA7F86" w:rsidRPr="00CC650F" w:rsidRDefault="0090311A" w:rsidP="0090311A">
            <w:pPr>
              <w:autoSpaceDE w:val="0"/>
              <w:autoSpaceDN w:val="0"/>
              <w:adjustRightInd w:val="0"/>
              <w:ind w:firstLine="33"/>
              <w:jc w:val="left"/>
            </w:pPr>
            <w:r>
              <w:t>БИК 047162782</w:t>
            </w:r>
          </w:p>
          <w:p w:rsidR="005A7378" w:rsidRPr="005A7378" w:rsidRDefault="00FA7F86" w:rsidP="004118C2">
            <w:pPr>
              <w:pStyle w:val="31"/>
              <w:keepNext w:val="0"/>
              <w:numPr>
                <w:ilvl w:val="0"/>
                <w:numId w:val="0"/>
              </w:numPr>
              <w:spacing w:before="0" w:after="120"/>
            </w:pPr>
            <w:r w:rsidRPr="00FA7F86">
              <w:rPr>
                <w:rFonts w:ascii="Times New Roman" w:hAnsi="Times New Roman" w:cs="Times New Roman"/>
                <w:b w:val="0"/>
              </w:rPr>
              <w:t xml:space="preserve">Назначение платежа: </w:t>
            </w:r>
            <w:proofErr w:type="gramStart"/>
            <w:r w:rsidRPr="00FA7F86">
              <w:rPr>
                <w:rFonts w:ascii="Times New Roman" w:hAnsi="Times New Roman" w:cs="Times New Roman"/>
                <w:b w:val="0"/>
              </w:rPr>
              <w:t>л</w:t>
            </w:r>
            <w:proofErr w:type="gramEnd"/>
            <w:r w:rsidRPr="00FA7F86">
              <w:rPr>
                <w:rFonts w:ascii="Times New Roman" w:hAnsi="Times New Roman" w:cs="Times New Roman"/>
                <w:b w:val="0"/>
              </w:rPr>
              <w:t>/с МКУ «СООМС» «Обеспечение исполнения муниципального контракта по аукциону в электронной форме №__________</w:t>
            </w:r>
            <w:r w:rsidR="005A7378" w:rsidRPr="00FA7F86">
              <w:rPr>
                <w:rFonts w:ascii="Times New Roman" w:hAnsi="Times New Roman" w:cs="Times New Roman"/>
                <w:bCs w:val="0"/>
              </w:rPr>
              <w:t xml:space="preserve">на оказание услуг по </w:t>
            </w:r>
            <w:r w:rsidR="004118C2">
              <w:rPr>
                <w:rFonts w:ascii="Times New Roman" w:hAnsi="Times New Roman" w:cs="Times New Roman"/>
                <w:bCs w:val="0"/>
              </w:rPr>
              <w:t>предоставлению доступа к сети Интернет</w:t>
            </w:r>
            <w:r w:rsidR="005A7378">
              <w:rPr>
                <w:rFonts w:ascii="Times New Roman" w:hAnsi="Times New Roman" w:cs="Times New Roman"/>
                <w:b w:val="0"/>
                <w:bCs w:val="0"/>
              </w:rPr>
              <w:t>.</w:t>
            </w: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pPr>
            <w:r w:rsidRPr="005F2F8D">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9516A" w:rsidRPr="004C040C" w:rsidRDefault="0069516A" w:rsidP="004C040C">
            <w:r w:rsidRPr="004C040C">
              <w:t>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spacing w:after="120"/>
            </w:pPr>
            <w:r w:rsidRPr="005F2F8D">
              <w:t xml:space="preserve">Снижение цены контракта без изменения предусмотренных контрактом количества товаров, объема работы </w:t>
            </w:r>
            <w:r w:rsidRPr="005F2F8D">
              <w:rPr>
                <w:bCs/>
              </w:rPr>
              <w:t>или</w:t>
            </w:r>
            <w:r w:rsidRPr="005F2F8D">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69516A" w:rsidP="00367EEE">
            <w:pPr>
              <w:spacing w:after="120"/>
            </w:pPr>
            <w:r w:rsidRPr="005F2F8D">
              <w:t>Допускается</w:t>
            </w: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spacing w:after="120"/>
            </w:pPr>
            <w:r w:rsidRPr="005F2F8D">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69516A" w:rsidP="00367EEE">
            <w:pPr>
              <w:spacing w:after="120"/>
            </w:pPr>
            <w:r w:rsidRPr="005F2F8D">
              <w:t>Допускается</w:t>
            </w: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spacing w:after="120"/>
            </w:pPr>
            <w:r w:rsidRPr="005F2F8D">
              <w:t xml:space="preserve">Увеличение количества поставляемого товара на сумму, не превышающую </w:t>
            </w:r>
            <w:r w:rsidRPr="005F2F8D">
              <w:lastRenderedPageBreak/>
              <w:t>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4A7332" w:rsidP="00367EEE">
            <w:pPr>
              <w:spacing w:after="120"/>
            </w:pPr>
            <w:r>
              <w:lastRenderedPageBreak/>
              <w:t>Не допускается</w:t>
            </w: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pPr>
            <w:r w:rsidRPr="005F2F8D">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69516A" w:rsidP="0069516A">
            <w:r w:rsidRPr="005F2F8D">
              <w:t>Односторонний отказ от исполнения контракта допускается в соответствии с гражданским законодательством Российской Федерации.</w:t>
            </w:r>
          </w:p>
        </w:tc>
      </w:tr>
      <w:tr w:rsidR="0069516A" w:rsidRPr="005F2F8D" w:rsidTr="00DE30C7">
        <w:trPr>
          <w:trHeight w:val="1158"/>
        </w:trPr>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rPr>
            </w:pPr>
            <w:bookmarkStart w:id="29" w:name="_Ref177795013"/>
          </w:p>
        </w:tc>
        <w:bookmarkEnd w:id="29"/>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9516A" w:rsidRPr="00367EEE" w:rsidRDefault="00367EEE" w:rsidP="0069516A">
            <w:r w:rsidRPr="00367EEE">
              <w:t>Н</w:t>
            </w:r>
            <w:r w:rsidR="0069516A" w:rsidRPr="00367EEE">
              <w:t xml:space="preserve">е установлено. </w:t>
            </w:r>
          </w:p>
          <w:p w:rsidR="0069516A" w:rsidRPr="00367EEE" w:rsidRDefault="0069516A" w:rsidP="0069516A"/>
        </w:tc>
      </w:tr>
      <w:tr w:rsidR="0069516A" w:rsidRPr="005F2F8D" w:rsidTr="00DE30C7">
        <w:trPr>
          <w:trHeight w:val="291"/>
        </w:trPr>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9516A" w:rsidRPr="00367EEE" w:rsidRDefault="00367EEE" w:rsidP="0069516A">
            <w:r w:rsidRPr="00367EEE">
              <w:t>Н</w:t>
            </w:r>
            <w:r w:rsidR="0069516A" w:rsidRPr="00367EEE">
              <w:t xml:space="preserve">е установлено. </w:t>
            </w:r>
          </w:p>
          <w:p w:rsidR="0069516A" w:rsidRPr="00367EEE" w:rsidRDefault="0069516A" w:rsidP="0069516A"/>
        </w:tc>
      </w:tr>
      <w:tr w:rsidR="0069516A" w:rsidRPr="005F2F8D" w:rsidTr="00DE30C7">
        <w:trPr>
          <w:trHeight w:val="2615"/>
        </w:trPr>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Next/>
              <w:keepLines/>
              <w:widowControl w:val="0"/>
              <w:suppressLineNumbers/>
              <w:suppressAutoHyphens/>
            </w:pPr>
            <w:r w:rsidRPr="005F2F8D">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FA7F86" w:rsidRPr="006514C7" w:rsidRDefault="00FA7F86" w:rsidP="00FA7F86">
            <w:r w:rsidRPr="006514C7">
              <w:t xml:space="preserve">Преимущества для субъектов малого предпринимательства, социально ориентированных некоммерческих организаций - </w:t>
            </w:r>
            <w:r>
              <w:rPr>
                <w:i/>
              </w:rPr>
              <w:t xml:space="preserve">               </w:t>
            </w:r>
            <w:r w:rsidRPr="006514C7">
              <w:rPr>
                <w:i/>
              </w:rPr>
              <w:t>не предоставляются</w:t>
            </w:r>
            <w:r w:rsidRPr="006514C7">
              <w:t>.</w:t>
            </w:r>
          </w:p>
          <w:p w:rsidR="00FA7F86" w:rsidRDefault="00FA7F86" w:rsidP="00FA7F86"/>
          <w:p w:rsidR="00FA7F86" w:rsidRPr="005F2F8D" w:rsidRDefault="00FA7F86" w:rsidP="00FA7F86">
            <w:r w:rsidRPr="005F2F8D">
              <w:t>Преимущества, предоставляемые осуществляющим производство товаров, выполнение работ, оказание услуг учреждениям и предприятиям у</w:t>
            </w:r>
            <w:r>
              <w:t xml:space="preserve">головно-исполнительной системы:                                 </w:t>
            </w:r>
            <w:r w:rsidRPr="005F2F8D">
              <w:rPr>
                <w:i/>
              </w:rPr>
              <w:t>не предоставляют</w:t>
            </w:r>
            <w:r>
              <w:rPr>
                <w:i/>
              </w:rPr>
              <w:t>ся</w:t>
            </w:r>
            <w:r w:rsidRPr="005F2F8D">
              <w:t xml:space="preserve">. </w:t>
            </w:r>
          </w:p>
          <w:p w:rsidR="00FA7F86" w:rsidRDefault="00FA7F86" w:rsidP="00FA7F86"/>
          <w:p w:rsidR="0069516A" w:rsidRPr="005F2F8D" w:rsidRDefault="00FA7F86" w:rsidP="00FA7F86">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5F2F8D">
              <w:rPr>
                <w:i/>
              </w:rPr>
              <w:t>не предоставляются</w:t>
            </w:r>
            <w:r w:rsidRPr="005F2F8D">
              <w:t>.</w:t>
            </w:r>
          </w:p>
        </w:tc>
      </w:tr>
      <w:tr w:rsidR="0069516A" w:rsidRPr="005F2F8D" w:rsidTr="00DE30C7">
        <w:trPr>
          <w:trHeight w:val="4705"/>
        </w:trPr>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BF0AB0">
            <w:pPr>
              <w:widowControl w:val="0"/>
              <w:suppressLineNumbers/>
              <w:suppressAutoHyphens/>
            </w:pPr>
            <w:proofErr w:type="gramStart"/>
            <w:r w:rsidRPr="005F2F8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BF0AB0">
              <w:t>4</w:t>
            </w:r>
            <w:r w:rsidRPr="005F2F8D">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9516A" w:rsidRDefault="004C040C" w:rsidP="0069516A">
            <w:r>
              <w:t>Не установлено.</w:t>
            </w:r>
          </w:p>
          <w:p w:rsidR="004C040C" w:rsidRPr="005F2F8D" w:rsidRDefault="004C040C" w:rsidP="0069516A"/>
        </w:tc>
      </w:tr>
      <w:tr w:rsidR="0069516A" w:rsidRPr="005F2F8D"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Del="00D8448F" w:rsidRDefault="0069516A" w:rsidP="0069516A">
            <w:pPr>
              <w:suppressAutoHyphens/>
              <w:autoSpaceDE w:val="0"/>
              <w:autoSpaceDN w:val="0"/>
              <w:adjustRightInd w:val="0"/>
              <w:spacing w:after="120"/>
              <w:outlineLvl w:val="1"/>
            </w:pPr>
            <w:r w:rsidRPr="005F2F8D">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FA7F86" w:rsidP="0069516A">
            <w:pPr>
              <w:spacing w:after="120"/>
            </w:pPr>
            <w:r w:rsidRPr="00D72173">
              <w:rPr>
                <w:i/>
              </w:rPr>
              <w:t>Банковское сопровождение не предусмотрено</w:t>
            </w:r>
          </w:p>
        </w:tc>
      </w:tr>
      <w:tr w:rsidR="0069516A" w:rsidRPr="005F2F8D"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suppressAutoHyphens/>
              <w:autoSpaceDE w:val="0"/>
              <w:autoSpaceDN w:val="0"/>
              <w:adjustRightInd w:val="0"/>
              <w:spacing w:after="120"/>
              <w:outlineLvl w:val="1"/>
            </w:pPr>
            <w:r w:rsidRPr="005F2F8D">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5E1E71" w:rsidRPr="006D4128" w:rsidRDefault="005E1E71" w:rsidP="005E1E71">
            <w:pPr>
              <w:pStyle w:val="ConsPlusNormal"/>
              <w:ind w:firstLine="33"/>
              <w:jc w:val="both"/>
              <w:rPr>
                <w:rFonts w:ascii="Times New Roman" w:hAnsi="Times New Roman" w:cs="Times New Roman"/>
                <w:sz w:val="24"/>
                <w:szCs w:val="24"/>
              </w:rPr>
            </w:pPr>
            <w:proofErr w:type="gramStart"/>
            <w:r w:rsidRPr="006D4128">
              <w:rPr>
                <w:rFonts w:ascii="Times New Roman" w:hAnsi="Times New Roman" w:cs="Times New Roman"/>
                <w:sz w:val="24"/>
                <w:szCs w:val="24"/>
              </w:rPr>
              <w:t xml:space="preserve">а) Если начальная (максимальная) цена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w:t>
            </w:r>
            <w:r>
              <w:rPr>
                <w:rFonts w:ascii="Times New Roman" w:hAnsi="Times New Roman" w:cs="Times New Roman"/>
                <w:sz w:val="24"/>
                <w:szCs w:val="24"/>
              </w:rPr>
              <w:t>контракт</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которая на 25 и более процентов ниже начальной (максимальной) цены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w:t>
            </w:r>
            <w:r>
              <w:rPr>
                <w:rFonts w:ascii="Times New Roman" w:hAnsi="Times New Roman" w:cs="Times New Roman"/>
                <w:sz w:val="24"/>
                <w:szCs w:val="24"/>
              </w:rPr>
              <w:t>контракт</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в размере, превышающем в полтора раза размер обеспечения исполнения </w:t>
            </w:r>
            <w:r>
              <w:rPr>
                <w:rFonts w:ascii="Times New Roman" w:hAnsi="Times New Roman" w:cs="Times New Roman"/>
                <w:sz w:val="24"/>
                <w:szCs w:val="24"/>
              </w:rPr>
              <w:t>контракта</w:t>
            </w:r>
            <w:r w:rsidRPr="006D4128">
              <w:rPr>
                <w:rFonts w:ascii="Times New Roman" w:hAnsi="Times New Roman" w:cs="Times New Roman"/>
                <w:sz w:val="24"/>
                <w:szCs w:val="24"/>
              </w:rPr>
              <w:t>,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(если </w:t>
            </w:r>
            <w:r w:rsidRPr="007B4D99">
              <w:rPr>
                <w:rFonts w:ascii="Times New Roman" w:hAnsi="Times New Roman" w:cs="Times New Roman"/>
                <w:sz w:val="24"/>
                <w:szCs w:val="24"/>
              </w:rPr>
              <w:t>контракт</w:t>
            </w:r>
            <w:r>
              <w:rPr>
                <w:rFonts w:ascii="Times New Roman" w:hAnsi="Times New Roman" w:cs="Times New Roman"/>
                <w:sz w:val="24"/>
                <w:szCs w:val="24"/>
              </w:rPr>
              <w:t>ом</w:t>
            </w:r>
            <w:r w:rsidRPr="006D4128">
              <w:rPr>
                <w:rFonts w:ascii="Times New Roman" w:hAnsi="Times New Roman" w:cs="Times New Roman"/>
                <w:sz w:val="24"/>
                <w:szCs w:val="24"/>
              </w:rPr>
              <w:t xml:space="preserve"> предусмотрена выплата аванса).</w:t>
            </w:r>
          </w:p>
          <w:p w:rsidR="005E1E71" w:rsidRPr="006D4128" w:rsidRDefault="005E1E71" w:rsidP="005E1E71">
            <w:pPr>
              <w:pStyle w:val="ConsPlusNormal"/>
              <w:ind w:firstLine="33"/>
              <w:jc w:val="both"/>
              <w:rPr>
                <w:rFonts w:ascii="Times New Roman" w:hAnsi="Times New Roman" w:cs="Times New Roman"/>
                <w:sz w:val="24"/>
                <w:szCs w:val="24"/>
              </w:rPr>
            </w:pPr>
            <w:bookmarkStart w:id="30" w:name="Par528"/>
            <w:bookmarkEnd w:id="30"/>
            <w:proofErr w:type="gramStart"/>
            <w:r w:rsidRPr="006D4128">
              <w:rPr>
                <w:rFonts w:ascii="Times New Roman" w:hAnsi="Times New Roman" w:cs="Times New Roman"/>
                <w:sz w:val="24"/>
                <w:szCs w:val="24"/>
              </w:rPr>
              <w:t xml:space="preserve">б) Если начальная (максимальная) цена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составляет пятнадцать миллионов рублей и</w:t>
            </w:r>
            <w:r w:rsidRPr="006D4128">
              <w:rPr>
                <w:rFonts w:ascii="Times New Roman" w:hAnsi="Times New Roman" w:cs="Times New Roman"/>
                <w:i/>
                <w:sz w:val="24"/>
                <w:szCs w:val="24"/>
              </w:rPr>
              <w:t xml:space="preserve"> </w:t>
            </w:r>
            <w:r w:rsidRPr="006D4128">
              <w:rPr>
                <w:rFonts w:ascii="Times New Roman" w:hAnsi="Times New Roman" w:cs="Times New Roman"/>
                <w:sz w:val="24"/>
                <w:szCs w:val="24"/>
              </w:rPr>
              <w:t xml:space="preserve">менее участником закупки, с которым заключается </w:t>
            </w:r>
            <w:r>
              <w:rPr>
                <w:rFonts w:ascii="Times New Roman" w:hAnsi="Times New Roman" w:cs="Times New Roman"/>
                <w:sz w:val="24"/>
                <w:szCs w:val="24"/>
              </w:rPr>
              <w:t>контракт</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которая на двадцать пять и более процентов ниже начальной (максимальной) цены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контракт заключается только после предоставления таким участником обеспечения исполнения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в размере, превышающем в полтора раза размер обеспечения исполнения </w:t>
            </w:r>
            <w:r>
              <w:rPr>
                <w:rFonts w:ascii="Times New Roman" w:hAnsi="Times New Roman" w:cs="Times New Roman"/>
                <w:sz w:val="24"/>
                <w:szCs w:val="24"/>
              </w:rPr>
              <w:t>контракта</w:t>
            </w:r>
            <w:r w:rsidRPr="006D4128">
              <w:rPr>
                <w:rFonts w:ascii="Times New Roman" w:hAnsi="Times New Roman" w:cs="Times New Roman"/>
                <w:sz w:val="24"/>
                <w:szCs w:val="24"/>
              </w:rPr>
              <w:t>,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(если </w:t>
            </w:r>
            <w:r>
              <w:rPr>
                <w:rFonts w:ascii="Times New Roman" w:hAnsi="Times New Roman" w:cs="Times New Roman"/>
                <w:sz w:val="24"/>
                <w:szCs w:val="24"/>
              </w:rPr>
              <w:t>контрактом</w:t>
            </w:r>
            <w:r w:rsidRPr="006D4128">
              <w:rPr>
                <w:rFonts w:ascii="Times New Roman" w:hAnsi="Times New Roman" w:cs="Times New Roman"/>
                <w:sz w:val="24"/>
                <w:szCs w:val="24"/>
              </w:rPr>
              <w:t xml:space="preserve"> предусмотрена выплата аванса)</w:t>
            </w:r>
            <w:r>
              <w:rPr>
                <w:rFonts w:ascii="Times New Roman" w:hAnsi="Times New Roman" w:cs="Times New Roman"/>
                <w:sz w:val="24"/>
                <w:szCs w:val="24"/>
              </w:rPr>
              <w:t xml:space="preserve"> </w:t>
            </w:r>
            <w:r w:rsidRPr="006D4128">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5E1E71" w:rsidRPr="006D4128" w:rsidRDefault="005E1E71" w:rsidP="005E1E71">
            <w:pPr>
              <w:pStyle w:val="ConsPlusNormal"/>
              <w:ind w:firstLine="33"/>
              <w:jc w:val="both"/>
              <w:rPr>
                <w:rFonts w:ascii="Times New Roman" w:hAnsi="Times New Roman" w:cs="Times New Roman"/>
                <w:sz w:val="24"/>
                <w:szCs w:val="24"/>
              </w:rPr>
            </w:pPr>
            <w:bookmarkStart w:id="31" w:name="Par529"/>
            <w:bookmarkEnd w:id="31"/>
            <w:proofErr w:type="gramStart"/>
            <w:r w:rsidRPr="006D4128">
              <w:rPr>
                <w:rFonts w:ascii="Times New Roman" w:hAnsi="Times New Roman" w:cs="Times New Roman"/>
                <w:sz w:val="24"/>
                <w:szCs w:val="24"/>
              </w:rPr>
              <w:lastRenderedPageBreak/>
              <w:t xml:space="preserve">в) К информации, подтверждающей добросовестность участника закупки, относится информация, содержащаяся в реестре </w:t>
            </w:r>
            <w:r>
              <w:rPr>
                <w:rFonts w:ascii="Times New Roman" w:hAnsi="Times New Roman" w:cs="Times New Roman"/>
                <w:sz w:val="24"/>
                <w:szCs w:val="24"/>
              </w:rPr>
              <w:t>контрактов</w:t>
            </w:r>
            <w:r w:rsidRPr="006D4128">
              <w:rPr>
                <w:rFonts w:ascii="Times New Roman" w:hAnsi="Times New Roman" w:cs="Times New Roman"/>
                <w:sz w:val="24"/>
                <w:szCs w:val="24"/>
              </w:rPr>
              <w:t xml:space="preserve">,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Pr>
                <w:rFonts w:ascii="Times New Roman" w:hAnsi="Times New Roman" w:cs="Times New Roman"/>
                <w:sz w:val="24"/>
                <w:szCs w:val="24"/>
              </w:rPr>
              <w:t>контрактов</w:t>
            </w:r>
            <w:r w:rsidRPr="006D4128">
              <w:rPr>
                <w:rFonts w:ascii="Times New Roman" w:hAnsi="Times New Roman" w:cs="Times New Roman"/>
                <w:sz w:val="24"/>
                <w:szCs w:val="24"/>
              </w:rPr>
              <w:t xml:space="preserve"> (при этом все </w:t>
            </w:r>
            <w:r>
              <w:rPr>
                <w:rFonts w:ascii="Times New Roman" w:hAnsi="Times New Roman" w:cs="Times New Roman"/>
                <w:sz w:val="24"/>
                <w:szCs w:val="24"/>
              </w:rPr>
              <w:t>контракты</w:t>
            </w:r>
            <w:r w:rsidRPr="006D4128">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двух лет до даты подачи заявки</w:t>
            </w:r>
            <w:proofErr w:type="gramEnd"/>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 xml:space="preserve">на участие в аукционе четырех и более </w:t>
            </w:r>
            <w:r>
              <w:rPr>
                <w:rFonts w:ascii="Times New Roman" w:hAnsi="Times New Roman" w:cs="Times New Roman"/>
                <w:sz w:val="24"/>
                <w:szCs w:val="24"/>
              </w:rPr>
              <w:t>контрактов</w:t>
            </w:r>
            <w:r w:rsidRPr="006D4128">
              <w:rPr>
                <w:rFonts w:ascii="Times New Roman" w:hAnsi="Times New Roman" w:cs="Times New Roman"/>
                <w:sz w:val="24"/>
                <w:szCs w:val="24"/>
              </w:rPr>
              <w:t xml:space="preserve"> (при этом не менее чем семьдесят пять процентов </w:t>
            </w:r>
            <w:r>
              <w:rPr>
                <w:rFonts w:ascii="Times New Roman" w:hAnsi="Times New Roman" w:cs="Times New Roman"/>
                <w:sz w:val="24"/>
                <w:szCs w:val="24"/>
              </w:rPr>
              <w:t>контрактов</w:t>
            </w:r>
            <w:r w:rsidRPr="006D4128">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Pr>
                <w:rFonts w:ascii="Times New Roman" w:hAnsi="Times New Roman" w:cs="Times New Roman"/>
                <w:sz w:val="24"/>
                <w:szCs w:val="24"/>
              </w:rPr>
              <w:t>контрактов</w:t>
            </w:r>
            <w:r w:rsidRPr="006D4128">
              <w:rPr>
                <w:rFonts w:ascii="Times New Roman" w:hAnsi="Times New Roman" w:cs="Times New Roman"/>
                <w:sz w:val="24"/>
                <w:szCs w:val="24"/>
              </w:rPr>
              <w:t xml:space="preserve"> (при этом все </w:t>
            </w:r>
            <w:r>
              <w:rPr>
                <w:rFonts w:ascii="Times New Roman" w:hAnsi="Times New Roman" w:cs="Times New Roman"/>
                <w:sz w:val="24"/>
                <w:szCs w:val="24"/>
              </w:rPr>
              <w:t>контракты</w:t>
            </w:r>
            <w:r w:rsidRPr="006D4128">
              <w:rPr>
                <w:rFonts w:ascii="Times New Roman" w:hAnsi="Times New Roman" w:cs="Times New Roman"/>
                <w:sz w:val="24"/>
                <w:szCs w:val="24"/>
              </w:rPr>
              <w:t xml:space="preserve"> должны быть исполнены без применения к такому участнику неустоек (штрафов, пеней</w:t>
            </w:r>
            <w:proofErr w:type="gramEnd"/>
            <w:r w:rsidRPr="006D4128">
              <w:rPr>
                <w:rFonts w:ascii="Times New Roman" w:hAnsi="Times New Roman" w:cs="Times New Roman"/>
                <w:sz w:val="24"/>
                <w:szCs w:val="24"/>
              </w:rPr>
              <w:t xml:space="preserve">). В этих случаях цена одного из </w:t>
            </w:r>
            <w:r>
              <w:rPr>
                <w:rFonts w:ascii="Times New Roman" w:hAnsi="Times New Roman" w:cs="Times New Roman"/>
                <w:sz w:val="24"/>
                <w:szCs w:val="24"/>
              </w:rPr>
              <w:t>контрактов</w:t>
            </w:r>
            <w:r w:rsidRPr="006D4128">
              <w:rPr>
                <w:rFonts w:ascii="Times New Roman" w:hAnsi="Times New Roman" w:cs="Times New Roman"/>
                <w:sz w:val="24"/>
                <w:szCs w:val="24"/>
              </w:rPr>
              <w:t xml:space="preserve"> должна составлять не менее чем двадцать процентов цены, по которой участником закупки предложено заключить </w:t>
            </w:r>
            <w:r>
              <w:rPr>
                <w:rFonts w:ascii="Times New Roman" w:hAnsi="Times New Roman" w:cs="Times New Roman"/>
                <w:sz w:val="24"/>
                <w:szCs w:val="24"/>
              </w:rPr>
              <w:t>контракт</w:t>
            </w:r>
            <w:r w:rsidRPr="006D4128">
              <w:rPr>
                <w:rFonts w:ascii="Times New Roman" w:hAnsi="Times New Roman" w:cs="Times New Roman"/>
                <w:sz w:val="24"/>
                <w:szCs w:val="24"/>
              </w:rPr>
              <w:t>.</w:t>
            </w:r>
          </w:p>
          <w:p w:rsidR="005E1E71" w:rsidRPr="006D4128" w:rsidRDefault="005E1E71" w:rsidP="005E1E71">
            <w:pPr>
              <w:pStyle w:val="ConsPlusNormal"/>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Pr>
                <w:rFonts w:ascii="Times New Roman" w:hAnsi="Times New Roman" w:cs="Times New Roman"/>
                <w:sz w:val="24"/>
                <w:szCs w:val="24"/>
              </w:rPr>
              <w:t>контракт</w:t>
            </w:r>
            <w:r w:rsidRPr="006D4128">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Pr>
                <w:rFonts w:ascii="Times New Roman" w:hAnsi="Times New Roman" w:cs="Times New Roman"/>
                <w:sz w:val="24"/>
                <w:szCs w:val="24"/>
              </w:rPr>
              <w:t>контракта</w:t>
            </w:r>
            <w:r w:rsidRPr="006D4128">
              <w:rPr>
                <w:rFonts w:ascii="Times New Roman" w:hAnsi="Times New Roman" w:cs="Times New Roman"/>
                <w:sz w:val="24"/>
                <w:szCs w:val="24"/>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E1E71" w:rsidRPr="006D4128" w:rsidRDefault="005E1E71" w:rsidP="005E1E71">
            <w:pPr>
              <w:pStyle w:val="ConsPlusNormal"/>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Pr>
                <w:rFonts w:ascii="Times New Roman" w:hAnsi="Times New Roman" w:cs="Times New Roman"/>
                <w:sz w:val="24"/>
                <w:szCs w:val="24"/>
              </w:rPr>
              <w:t>контракт</w:t>
            </w:r>
            <w:r w:rsidRPr="006D4128">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В этом случае уклонение участника закупки от заключения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E1E71" w:rsidRPr="006D4128" w:rsidRDefault="005E1E71" w:rsidP="005E1E71">
            <w:pPr>
              <w:pStyle w:val="ConsPlusNormal"/>
              <w:ind w:firstLine="33"/>
              <w:jc w:val="both"/>
              <w:rPr>
                <w:rFonts w:ascii="Times New Roman" w:hAnsi="Times New Roman" w:cs="Times New Roman"/>
                <w:sz w:val="24"/>
                <w:szCs w:val="24"/>
              </w:rPr>
            </w:pPr>
            <w:bookmarkStart w:id="32" w:name="Par533"/>
            <w:bookmarkStart w:id="33" w:name="Par537"/>
            <w:bookmarkEnd w:id="32"/>
            <w:bookmarkEnd w:id="33"/>
            <w:r w:rsidRPr="006D4128">
              <w:rPr>
                <w:rFonts w:ascii="Times New Roman" w:hAnsi="Times New Roman" w:cs="Times New Roman"/>
                <w:sz w:val="24"/>
                <w:szCs w:val="24"/>
              </w:rPr>
              <w:t xml:space="preserve">е) Если предметом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Pr>
                <w:rFonts w:ascii="Times New Roman" w:hAnsi="Times New Roman" w:cs="Times New Roman"/>
                <w:sz w:val="24"/>
                <w:szCs w:val="24"/>
              </w:rPr>
              <w:t>контракта</w:t>
            </w:r>
            <w:r w:rsidRPr="006D4128">
              <w:rPr>
                <w:rFonts w:ascii="Times New Roman" w:hAnsi="Times New Roman" w:cs="Times New Roman"/>
                <w:sz w:val="24"/>
                <w:szCs w:val="24"/>
              </w:rPr>
              <w:t>, которая на двадцать пять и более процентов ниже начальной (</w:t>
            </w:r>
            <w:proofErr w:type="gramStart"/>
            <w:r w:rsidRPr="006D4128">
              <w:rPr>
                <w:rFonts w:ascii="Times New Roman" w:hAnsi="Times New Roman" w:cs="Times New Roman"/>
                <w:sz w:val="24"/>
                <w:szCs w:val="24"/>
              </w:rPr>
              <w:t xml:space="preserve">максимальной) </w:t>
            </w:r>
            <w:proofErr w:type="gramEnd"/>
            <w:r w:rsidRPr="006D4128">
              <w:rPr>
                <w:rFonts w:ascii="Times New Roman" w:hAnsi="Times New Roman" w:cs="Times New Roman"/>
                <w:sz w:val="24"/>
                <w:szCs w:val="24"/>
              </w:rPr>
              <w:t xml:space="preserve">цены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обязан представить заказчику обоснование предлагаемой цены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которое может включать в себя </w:t>
            </w:r>
            <w:r w:rsidRPr="006D4128">
              <w:rPr>
                <w:rFonts w:ascii="Times New Roman" w:hAnsi="Times New Roman" w:cs="Times New Roman"/>
                <w:sz w:val="24"/>
                <w:szCs w:val="24"/>
              </w:rPr>
              <w:lastRenderedPageBreak/>
              <w:t>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69516A" w:rsidRPr="005F2F8D" w:rsidRDefault="005E1E71" w:rsidP="005E1E71">
            <w:pPr>
              <w:pStyle w:val="ConsPlusNormal"/>
              <w:ind w:firstLine="0"/>
              <w:jc w:val="both"/>
              <w:rPr>
                <w:rFonts w:ascii="Times New Roman" w:hAnsi="Times New Roman" w:cs="Times New Roman"/>
                <w:sz w:val="24"/>
                <w:szCs w:val="24"/>
              </w:rPr>
            </w:pPr>
            <w:r w:rsidRPr="006D412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Pr>
                <w:rFonts w:ascii="Times New Roman" w:hAnsi="Times New Roman" w:cs="Times New Roman"/>
                <w:sz w:val="24"/>
                <w:szCs w:val="24"/>
              </w:rPr>
              <w:t>контракт</w:t>
            </w:r>
            <w:r w:rsidRPr="006D4128">
              <w:rPr>
                <w:rFonts w:ascii="Times New Roman" w:hAnsi="Times New Roman" w:cs="Times New Roman"/>
                <w:sz w:val="24"/>
                <w:szCs w:val="24"/>
              </w:rPr>
              <w:t xml:space="preserve">, при направлении заказчику подписанного проекта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При признании комиссией по осуществлению закупок предложенной цены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необоснованной </w:t>
            </w:r>
            <w:r w:rsidRPr="007B4D99">
              <w:rPr>
                <w:rFonts w:ascii="Times New Roman" w:hAnsi="Times New Roman" w:cs="Times New Roman"/>
                <w:sz w:val="24"/>
                <w:szCs w:val="24"/>
              </w:rPr>
              <w:t>контракт</w:t>
            </w:r>
            <w:r w:rsidRPr="006D4128">
              <w:rPr>
                <w:rFonts w:ascii="Times New Roman" w:hAnsi="Times New Roman" w:cs="Times New Roman"/>
                <w:sz w:val="24"/>
                <w:szCs w:val="24"/>
              </w:rPr>
              <w:t xml:space="preserve"> с таким участником не заключается и право заключения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или </w:t>
            </w:r>
            <w:proofErr w:type="gramStart"/>
            <w:r w:rsidRPr="006D4128">
              <w:rPr>
                <w:rFonts w:ascii="Times New Roman" w:hAnsi="Times New Roman" w:cs="Times New Roman"/>
                <w:sz w:val="24"/>
                <w:szCs w:val="24"/>
              </w:rPr>
              <w:t>предложение</w:t>
            </w:r>
            <w:proofErr w:type="gramEnd"/>
            <w:r w:rsidRPr="006D4128">
              <w:rPr>
                <w:rFonts w:ascii="Times New Roman" w:hAnsi="Times New Roman" w:cs="Times New Roman"/>
                <w:sz w:val="24"/>
                <w:szCs w:val="24"/>
              </w:rPr>
              <w:t xml:space="preserve"> о цене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которого содержит лучшие условия по цене </w:t>
            </w:r>
            <w:r>
              <w:rPr>
                <w:rFonts w:ascii="Times New Roman" w:hAnsi="Times New Roman" w:cs="Times New Roman"/>
                <w:sz w:val="24"/>
                <w:szCs w:val="24"/>
              </w:rPr>
              <w:t>контракта</w:t>
            </w:r>
            <w:r w:rsidRPr="006D4128">
              <w:rPr>
                <w:rFonts w:ascii="Times New Roman" w:hAnsi="Times New Roman" w:cs="Times New Roman"/>
                <w:sz w:val="24"/>
                <w:szCs w:val="24"/>
              </w:rPr>
              <w:t>,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5E1E71" w:rsidRPr="005F2F8D"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5E1E71" w:rsidRPr="005F2F8D" w:rsidRDefault="005E1E71"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E1E71" w:rsidRPr="00D72173" w:rsidRDefault="005E1E71" w:rsidP="00737031">
            <w:pPr>
              <w:suppressAutoHyphens/>
              <w:autoSpaceDE w:val="0"/>
              <w:autoSpaceDN w:val="0"/>
              <w:adjustRightInd w:val="0"/>
              <w:spacing w:after="120"/>
              <w:outlineLvl w:val="1"/>
            </w:pPr>
            <w:r w:rsidRPr="00D72173">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5E1E71" w:rsidRPr="00D72173" w:rsidRDefault="005E1E71" w:rsidP="00737031">
            <w:pPr>
              <w:pStyle w:val="ConsPlusNormal"/>
              <w:ind w:firstLine="0"/>
              <w:jc w:val="both"/>
              <w:rPr>
                <w:rFonts w:ascii="Times New Roman" w:hAnsi="Times New Roman" w:cs="Times New Roman"/>
                <w:sz w:val="24"/>
                <w:szCs w:val="24"/>
              </w:rPr>
            </w:pPr>
            <w:r w:rsidRPr="00D72173">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78722B" w:rsidRPr="005F2F8D" w:rsidRDefault="0078722B" w:rsidP="0078722B">
      <w:pPr>
        <w:pStyle w:val="ConsPlusNormal"/>
        <w:widowControl/>
        <w:tabs>
          <w:tab w:val="left" w:pos="360"/>
        </w:tabs>
        <w:spacing w:before="120" w:after="120"/>
        <w:ind w:firstLine="0"/>
        <w:rPr>
          <w:rFonts w:ascii="Times New Roman" w:hAnsi="Times New Roman" w:cs="Times New Roman"/>
          <w:b/>
          <w:bCs/>
          <w:sz w:val="24"/>
          <w:szCs w:val="24"/>
        </w:rPr>
      </w:pPr>
    </w:p>
    <w:p w:rsidR="008B72F0" w:rsidRDefault="008B72F0" w:rsidP="00FF759F">
      <w:pPr>
        <w:autoSpaceDE w:val="0"/>
        <w:autoSpaceDN w:val="0"/>
        <w:adjustRightInd w:val="0"/>
        <w:spacing w:after="0"/>
        <w:jc w:val="center"/>
        <w:rPr>
          <w:b/>
          <w:bCs/>
        </w:rPr>
      </w:pPr>
    </w:p>
    <w:p w:rsidR="004217D5" w:rsidRDefault="004217D5" w:rsidP="00FF759F">
      <w:pPr>
        <w:autoSpaceDE w:val="0"/>
        <w:autoSpaceDN w:val="0"/>
        <w:adjustRightInd w:val="0"/>
        <w:spacing w:after="0"/>
        <w:jc w:val="center"/>
        <w:rPr>
          <w:b/>
          <w:bCs/>
        </w:rPr>
      </w:pPr>
    </w:p>
    <w:p w:rsidR="004217D5" w:rsidRDefault="004217D5"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4217D5" w:rsidRPr="005F2F8D" w:rsidRDefault="004217D5" w:rsidP="00F06607">
      <w:pPr>
        <w:pStyle w:val="ConsPlusNormal"/>
        <w:widowControl/>
        <w:numPr>
          <w:ilvl w:val="0"/>
          <w:numId w:val="11"/>
        </w:numPr>
        <w:tabs>
          <w:tab w:val="clear" w:pos="1800"/>
          <w:tab w:val="left" w:pos="360"/>
        </w:tabs>
        <w:spacing w:before="120" w:after="120"/>
        <w:ind w:left="0" w:firstLine="0"/>
        <w:jc w:val="center"/>
        <w:rPr>
          <w:rFonts w:ascii="Times New Roman" w:hAnsi="Times New Roman" w:cs="Times New Roman"/>
          <w:b/>
          <w:bCs/>
          <w:sz w:val="24"/>
          <w:szCs w:val="24"/>
        </w:rPr>
      </w:pPr>
      <w:bookmarkStart w:id="34" w:name="_Ref248562452"/>
      <w:bookmarkStart w:id="35" w:name="_Ref248728669"/>
      <w:r w:rsidRPr="005F2F8D">
        <w:rPr>
          <w:rFonts w:ascii="Times New Roman" w:hAnsi="Times New Roman" w:cs="Times New Roman"/>
          <w:b/>
          <w:bCs/>
          <w:sz w:val="24"/>
          <w:szCs w:val="24"/>
        </w:rPr>
        <w:lastRenderedPageBreak/>
        <w:t>ТЕХНИЧЕСКОЕ ЗАДАНИЕ</w:t>
      </w:r>
      <w:bookmarkStart w:id="36" w:name="_Ref248562863"/>
      <w:bookmarkEnd w:id="34"/>
      <w:bookmarkEnd w:id="35"/>
    </w:p>
    <w:p w:rsidR="004217D5" w:rsidRPr="00115127" w:rsidRDefault="001A156B" w:rsidP="004217D5">
      <w:pPr>
        <w:autoSpaceDE w:val="0"/>
        <w:autoSpaceDN w:val="0"/>
        <w:adjustRightInd w:val="0"/>
        <w:spacing w:after="0"/>
        <w:jc w:val="center"/>
        <w:rPr>
          <w:b/>
        </w:rPr>
      </w:pPr>
      <w:r w:rsidRPr="001A156B">
        <w:rPr>
          <w:b/>
          <w:bCs/>
        </w:rPr>
        <w:t xml:space="preserve">по </w:t>
      </w:r>
      <w:r w:rsidR="004118C2">
        <w:rPr>
          <w:b/>
          <w:bCs/>
        </w:rPr>
        <w:t>предоставлению доступа к сети Интернет</w:t>
      </w:r>
    </w:p>
    <w:p w:rsidR="004217D5" w:rsidRDefault="004217D5" w:rsidP="004217D5">
      <w:pPr>
        <w:shd w:val="clear" w:color="auto" w:fill="FFFFFF"/>
        <w:tabs>
          <w:tab w:val="left" w:pos="540"/>
        </w:tabs>
        <w:spacing w:after="0"/>
        <w:rPr>
          <w:b/>
        </w:rPr>
      </w:pPr>
    </w:p>
    <w:p w:rsidR="0036512E" w:rsidRPr="00115127" w:rsidRDefault="0036512E" w:rsidP="0036512E">
      <w:pPr>
        <w:shd w:val="clear" w:color="auto" w:fill="FFFFFF"/>
        <w:tabs>
          <w:tab w:val="left" w:pos="540"/>
        </w:tabs>
        <w:spacing w:after="0"/>
        <w:rPr>
          <w:b/>
        </w:rPr>
      </w:pPr>
      <w:r w:rsidRPr="00115127">
        <w:rPr>
          <w:b/>
        </w:rPr>
        <w:t>1. Общие положения</w:t>
      </w:r>
      <w:r w:rsidR="00E61548">
        <w:rPr>
          <w:b/>
        </w:rPr>
        <w:t>.</w:t>
      </w:r>
    </w:p>
    <w:p w:rsidR="00FF6E44" w:rsidRDefault="0036512E" w:rsidP="0036512E">
      <w:pPr>
        <w:suppressAutoHyphens/>
        <w:ind w:right="45"/>
      </w:pPr>
      <w:r w:rsidRPr="00115127">
        <w:t>1.1. Настоящее техническое задание определяет перечень, сроки и порядок оказание услуг по</w:t>
      </w:r>
      <w:r w:rsidR="00FF6E44">
        <w:t xml:space="preserve"> </w:t>
      </w:r>
      <w:r w:rsidR="004118C2">
        <w:t>предоставлению доступа к сети Интернет для единой дежурно-диспетчерской службы</w:t>
      </w:r>
      <w:r>
        <w:t xml:space="preserve"> </w:t>
      </w:r>
      <w:r w:rsidRPr="00115127">
        <w:t>муниципального казенного учреждения «Служба обеспечения органов местного самоуправления»</w:t>
      </w:r>
      <w:r w:rsidR="00FF6E44">
        <w:t>.</w:t>
      </w:r>
    </w:p>
    <w:p w:rsidR="00FF6E44" w:rsidRPr="0090311A" w:rsidRDefault="0036512E" w:rsidP="0036512E">
      <w:pPr>
        <w:ind w:right="45"/>
        <w:rPr>
          <w:color w:val="000000" w:themeColor="text1"/>
        </w:rPr>
      </w:pPr>
      <w:r w:rsidRPr="0090311A">
        <w:rPr>
          <w:color w:val="000000" w:themeColor="text1"/>
        </w:rPr>
        <w:t>1.</w:t>
      </w:r>
      <w:r w:rsidR="00FF6E44" w:rsidRPr="0090311A">
        <w:rPr>
          <w:color w:val="000000" w:themeColor="text1"/>
        </w:rPr>
        <w:t>2</w:t>
      </w:r>
      <w:r w:rsidR="00CA7B15" w:rsidRPr="0090311A">
        <w:rPr>
          <w:color w:val="000000" w:themeColor="text1"/>
        </w:rPr>
        <w:t>.</w:t>
      </w:r>
      <w:r w:rsidR="00FF6E44" w:rsidRPr="0090311A">
        <w:rPr>
          <w:color w:val="000000" w:themeColor="text1"/>
        </w:rPr>
        <w:t xml:space="preserve"> Место оказания услуг:</w:t>
      </w:r>
      <w:r w:rsidR="00CA7B15" w:rsidRPr="0090311A">
        <w:rPr>
          <w:b/>
          <w:color w:val="000000" w:themeColor="text1"/>
        </w:rPr>
        <w:t xml:space="preserve"> </w:t>
      </w:r>
      <w:r w:rsidR="0090311A" w:rsidRPr="0090311A">
        <w:rPr>
          <w:bCs/>
          <w:color w:val="000000" w:themeColor="text1"/>
        </w:rPr>
        <w:t xml:space="preserve">ул. Ленина, д. 29, помещение ЕДДС (диспетчерский зал) , </w:t>
      </w:r>
      <w:proofErr w:type="spellStart"/>
      <w:r w:rsidR="0090311A" w:rsidRPr="0090311A">
        <w:rPr>
          <w:bCs/>
          <w:color w:val="000000" w:themeColor="text1"/>
        </w:rPr>
        <w:t>г</w:t>
      </w:r>
      <w:proofErr w:type="gramStart"/>
      <w:r w:rsidR="0090311A" w:rsidRPr="0090311A">
        <w:rPr>
          <w:bCs/>
          <w:color w:val="000000" w:themeColor="text1"/>
        </w:rPr>
        <w:t>.Ю</w:t>
      </w:r>
      <w:proofErr w:type="gramEnd"/>
      <w:r w:rsidR="0090311A" w:rsidRPr="0090311A">
        <w:rPr>
          <w:bCs/>
          <w:color w:val="000000" w:themeColor="text1"/>
        </w:rPr>
        <w:t>горск</w:t>
      </w:r>
      <w:proofErr w:type="spellEnd"/>
      <w:r w:rsidR="0090311A" w:rsidRPr="0090311A">
        <w:rPr>
          <w:bCs/>
          <w:color w:val="000000" w:themeColor="text1"/>
        </w:rPr>
        <w:t xml:space="preserve">, Ханты-Мансийский автономный </w:t>
      </w:r>
      <w:proofErr w:type="spellStart"/>
      <w:r w:rsidR="0090311A" w:rsidRPr="0090311A">
        <w:rPr>
          <w:bCs/>
          <w:color w:val="000000" w:themeColor="text1"/>
        </w:rPr>
        <w:t>округ-Югра</w:t>
      </w:r>
      <w:proofErr w:type="spellEnd"/>
      <w:r w:rsidR="0090311A" w:rsidRPr="0090311A">
        <w:rPr>
          <w:bCs/>
          <w:color w:val="000000" w:themeColor="text1"/>
        </w:rPr>
        <w:t>, Тюменская область</w:t>
      </w:r>
      <w:r w:rsidR="00CA7B15" w:rsidRPr="0090311A">
        <w:rPr>
          <w:color w:val="000000" w:themeColor="text1"/>
        </w:rPr>
        <w:t>.</w:t>
      </w:r>
    </w:p>
    <w:p w:rsidR="00FF6E44" w:rsidRDefault="0036512E" w:rsidP="0036512E">
      <w:pPr>
        <w:ind w:right="45"/>
        <w:jc w:val="left"/>
        <w:rPr>
          <w:b/>
        </w:rPr>
      </w:pPr>
      <w:r w:rsidRPr="0036512E">
        <w:t>1.</w:t>
      </w:r>
      <w:r w:rsidR="00CA7B15" w:rsidRPr="0036512E">
        <w:t>3.</w:t>
      </w:r>
      <w:r w:rsidR="00FF6E44" w:rsidRPr="0036512E">
        <w:t xml:space="preserve"> Сроки оказания услуг:</w:t>
      </w:r>
      <w:r w:rsidR="00CA7B15">
        <w:rPr>
          <w:b/>
        </w:rPr>
        <w:t xml:space="preserve"> </w:t>
      </w:r>
      <w:r w:rsidR="0025365E" w:rsidRPr="00B514E5">
        <w:t xml:space="preserve">с </w:t>
      </w:r>
      <w:r w:rsidR="0025365E">
        <w:t xml:space="preserve">1 </w:t>
      </w:r>
      <w:r w:rsidR="004118C2">
        <w:t>января</w:t>
      </w:r>
      <w:r w:rsidR="0025365E" w:rsidRPr="00B514E5">
        <w:t xml:space="preserve"> по 3</w:t>
      </w:r>
      <w:r w:rsidR="0025365E">
        <w:t>1</w:t>
      </w:r>
      <w:r w:rsidR="0025365E" w:rsidRPr="00B514E5">
        <w:t xml:space="preserve"> </w:t>
      </w:r>
      <w:r w:rsidR="0025365E">
        <w:t>декабря</w:t>
      </w:r>
      <w:r w:rsidR="004118C2">
        <w:t xml:space="preserve"> 2015</w:t>
      </w:r>
      <w:r w:rsidR="0025365E" w:rsidRPr="00B514E5">
        <w:t>г.</w:t>
      </w:r>
    </w:p>
    <w:p w:rsidR="0036512E" w:rsidRDefault="0036512E" w:rsidP="0036512E">
      <w:pPr>
        <w:ind w:right="48"/>
        <w:rPr>
          <w:b/>
        </w:rPr>
      </w:pPr>
      <w:r w:rsidRPr="00115127">
        <w:rPr>
          <w:b/>
        </w:rPr>
        <w:t>2. Содержание и условия оказания услуг</w:t>
      </w:r>
      <w:r w:rsidR="00E61548">
        <w:rPr>
          <w:b/>
        </w:rPr>
        <w:t>.</w:t>
      </w:r>
    </w:p>
    <w:p w:rsidR="00596D09" w:rsidRDefault="00596D09" w:rsidP="00596D09">
      <w:pPr>
        <w:rPr>
          <w:rFonts w:eastAsia="Calibri" w:cs="Calibri"/>
        </w:rPr>
      </w:pPr>
      <w:r>
        <w:rPr>
          <w:rFonts w:eastAsia="Calibri" w:cs="Calibri"/>
        </w:rPr>
        <w:t>Доступ</w:t>
      </w:r>
      <w:r w:rsidRPr="00335E53">
        <w:rPr>
          <w:rFonts w:eastAsia="Calibri" w:cs="Calibri"/>
        </w:rPr>
        <w:t xml:space="preserve"> в сеть Интернет</w:t>
      </w:r>
      <w:r>
        <w:rPr>
          <w:rFonts w:eastAsia="Calibri" w:cs="Calibri"/>
        </w:rPr>
        <w:t xml:space="preserve"> со</w:t>
      </w:r>
      <w:r w:rsidRPr="00335E53">
        <w:rPr>
          <w:rFonts w:eastAsia="Calibri" w:cs="Calibri"/>
        </w:rPr>
        <w:t xml:space="preserve"> </w:t>
      </w:r>
      <w:r>
        <w:rPr>
          <w:rFonts w:eastAsia="Calibri" w:cs="Calibri"/>
        </w:rPr>
        <w:t>с</w:t>
      </w:r>
      <w:r w:rsidRPr="00335E53">
        <w:rPr>
          <w:rFonts w:eastAsia="Calibri" w:cs="Calibri"/>
        </w:rPr>
        <w:t>корость</w:t>
      </w:r>
      <w:r>
        <w:rPr>
          <w:rFonts w:eastAsia="Calibri" w:cs="Calibri"/>
        </w:rPr>
        <w:t>ю</w:t>
      </w:r>
      <w:r w:rsidRPr="00335E53">
        <w:rPr>
          <w:rFonts w:eastAsia="Calibri" w:cs="Calibri"/>
        </w:rPr>
        <w:t xml:space="preserve"> не менее: </w:t>
      </w:r>
      <w:r>
        <w:rPr>
          <w:rFonts w:eastAsia="Calibri" w:cs="Calibri"/>
        </w:rPr>
        <w:t>2 М</w:t>
      </w:r>
      <w:r w:rsidRPr="00335E53">
        <w:rPr>
          <w:rFonts w:eastAsia="Calibri" w:cs="Calibri"/>
        </w:rPr>
        <w:t>бит/</w:t>
      </w:r>
      <w:proofErr w:type="gramStart"/>
      <w:r w:rsidRPr="00335E53">
        <w:rPr>
          <w:rFonts w:eastAsia="Calibri" w:cs="Calibri"/>
        </w:rPr>
        <w:t>с</w:t>
      </w:r>
      <w:proofErr w:type="gramEnd"/>
      <w:r w:rsidRPr="00335E53">
        <w:rPr>
          <w:rFonts w:eastAsia="Calibri" w:cs="Calibri"/>
        </w:rPr>
        <w:t xml:space="preserve"> </w:t>
      </w:r>
      <w:proofErr w:type="gramStart"/>
      <w:r w:rsidRPr="00335E53">
        <w:rPr>
          <w:rFonts w:eastAsia="Calibri" w:cs="Calibri"/>
          <w:b/>
          <w:bCs/>
        </w:rPr>
        <w:t>в</w:t>
      </w:r>
      <w:proofErr w:type="gramEnd"/>
      <w:r w:rsidRPr="00335E53">
        <w:rPr>
          <w:rFonts w:eastAsia="Calibri" w:cs="Calibri"/>
          <w:b/>
          <w:bCs/>
        </w:rPr>
        <w:t xml:space="preserve"> обе стороны </w:t>
      </w:r>
      <w:r>
        <w:rPr>
          <w:rFonts w:eastAsia="Calibri" w:cs="Calibri"/>
        </w:rPr>
        <w:t xml:space="preserve">на все время </w:t>
      </w:r>
      <w:r w:rsidRPr="00335E53">
        <w:rPr>
          <w:rFonts w:eastAsia="Calibri" w:cs="Calibri"/>
        </w:rPr>
        <w:t>пользования услугой</w:t>
      </w:r>
      <w:r>
        <w:rPr>
          <w:rFonts w:eastAsia="Calibri" w:cs="Calibri"/>
        </w:rPr>
        <w:t xml:space="preserve"> без ограничения объема трафика.</w:t>
      </w:r>
    </w:p>
    <w:p w:rsidR="00FF6E44" w:rsidRDefault="00E61548" w:rsidP="00E61548">
      <w:pPr>
        <w:pStyle w:val="10"/>
        <w:numPr>
          <w:ilvl w:val="0"/>
          <w:numId w:val="0"/>
        </w:numPr>
        <w:tabs>
          <w:tab w:val="left" w:pos="708"/>
        </w:tabs>
        <w:spacing w:after="0"/>
        <w:ind w:left="432" w:right="48" w:hanging="432"/>
        <w:rPr>
          <w:sz w:val="24"/>
        </w:rPr>
      </w:pPr>
      <w:r>
        <w:rPr>
          <w:sz w:val="24"/>
        </w:rPr>
        <w:t>3</w:t>
      </w:r>
      <w:r w:rsidR="00FF6E44">
        <w:rPr>
          <w:sz w:val="24"/>
        </w:rPr>
        <w:t>. Исполнитель обязан:</w:t>
      </w:r>
    </w:p>
    <w:p w:rsidR="007F3061" w:rsidRDefault="007F3061" w:rsidP="007F3061">
      <w:pPr>
        <w:rPr>
          <w:rFonts w:eastAsia="Calibri" w:cs="Calibri"/>
        </w:rPr>
      </w:pPr>
      <w:r>
        <w:t xml:space="preserve">- </w:t>
      </w:r>
      <w:r w:rsidRPr="00335E53">
        <w:t>предоставить доступ к сети Интернет в течение всего срока оказания услуг</w:t>
      </w:r>
      <w:r>
        <w:t xml:space="preserve">, </w:t>
      </w:r>
      <w:r>
        <w:rPr>
          <w:rFonts w:eastAsia="Calibri" w:cs="Calibri"/>
        </w:rPr>
        <w:t>обеспечить</w:t>
      </w:r>
      <w:r w:rsidRPr="00335E53">
        <w:rPr>
          <w:rFonts w:eastAsia="Calibri" w:cs="Calibri"/>
        </w:rPr>
        <w:t xml:space="preserve"> </w:t>
      </w:r>
      <w:r>
        <w:rPr>
          <w:rFonts w:eastAsia="Calibri" w:cs="Calibri"/>
        </w:rPr>
        <w:t xml:space="preserve">прямое кабельное соединение </w:t>
      </w:r>
      <w:r w:rsidRPr="00335E53">
        <w:rPr>
          <w:rFonts w:eastAsia="Calibri" w:cs="Calibri"/>
        </w:rPr>
        <w:t xml:space="preserve">для доступа в сеть Интернет со скоростью передачи данных </w:t>
      </w:r>
      <w:r w:rsidRPr="00335E53">
        <w:rPr>
          <w:rFonts w:eastAsia="Calibri" w:cs="Calibri"/>
          <w:b/>
          <w:bCs/>
        </w:rPr>
        <w:t xml:space="preserve">в обе стороны </w:t>
      </w:r>
      <w:r w:rsidRPr="00335E53">
        <w:rPr>
          <w:rFonts w:eastAsia="Calibri" w:cs="Calibri"/>
        </w:rPr>
        <w:t xml:space="preserve">не менее </w:t>
      </w:r>
      <w:r>
        <w:rPr>
          <w:rFonts w:eastAsia="Calibri" w:cs="Calibri"/>
          <w:b/>
        </w:rPr>
        <w:t>2</w:t>
      </w:r>
      <w:r w:rsidRPr="00335E53">
        <w:rPr>
          <w:rFonts w:eastAsia="Calibri" w:cs="Calibri"/>
          <w:b/>
        </w:rPr>
        <w:t xml:space="preserve"> М</w:t>
      </w:r>
      <w:r w:rsidRPr="00335E53">
        <w:rPr>
          <w:rFonts w:eastAsia="Calibri" w:cs="Calibri"/>
          <w:b/>
          <w:bCs/>
        </w:rPr>
        <w:t>бит/</w:t>
      </w:r>
      <w:proofErr w:type="gramStart"/>
      <w:r w:rsidRPr="00335E53">
        <w:rPr>
          <w:rFonts w:eastAsia="Calibri" w:cs="Calibri"/>
          <w:b/>
          <w:bCs/>
        </w:rPr>
        <w:t>с</w:t>
      </w:r>
      <w:proofErr w:type="gramEnd"/>
      <w:r w:rsidRPr="00335E53">
        <w:rPr>
          <w:rFonts w:eastAsia="Calibri" w:cs="Calibri"/>
          <w:b/>
          <w:bCs/>
        </w:rPr>
        <w:t xml:space="preserve"> </w:t>
      </w:r>
      <w:proofErr w:type="gramStart"/>
      <w:r w:rsidRPr="00335E53">
        <w:rPr>
          <w:rFonts w:eastAsia="Calibri" w:cs="Calibri"/>
        </w:rPr>
        <w:t>на</w:t>
      </w:r>
      <w:proofErr w:type="gramEnd"/>
      <w:r w:rsidRPr="00335E53">
        <w:rPr>
          <w:rFonts w:eastAsia="Calibri" w:cs="Calibri"/>
        </w:rPr>
        <w:t xml:space="preserve"> все время пользования услугой</w:t>
      </w:r>
      <w:r>
        <w:rPr>
          <w:rFonts w:eastAsia="Calibri" w:cs="Calibri"/>
        </w:rPr>
        <w:t xml:space="preserve"> без ограничения объема трафика</w:t>
      </w:r>
      <w:r w:rsidRPr="00335E53">
        <w:rPr>
          <w:rFonts w:eastAsia="Calibri" w:cs="Calibri"/>
        </w:rPr>
        <w:t>;</w:t>
      </w:r>
    </w:p>
    <w:p w:rsidR="007F3061" w:rsidRDefault="007F3061" w:rsidP="007F3061">
      <w:pPr>
        <w:pStyle w:val="312"/>
        <w:ind w:right="0" w:firstLine="0"/>
        <w:jc w:val="both"/>
        <w:rPr>
          <w:bCs/>
          <w:sz w:val="24"/>
        </w:rPr>
      </w:pPr>
      <w:r>
        <w:rPr>
          <w:rFonts w:eastAsia="Calibri" w:cs="Calibri"/>
          <w:sz w:val="24"/>
          <w:szCs w:val="24"/>
        </w:rPr>
        <w:t xml:space="preserve">- обеспечивает прямое кабельное соединение до активного оборудования Заказчика, расположенного по адресу: </w:t>
      </w:r>
      <w:r>
        <w:rPr>
          <w:bCs/>
          <w:sz w:val="24"/>
        </w:rPr>
        <w:t xml:space="preserve">628260, ул. Ленина, д. 29, помещение ЕДДС (диспетчерский зал), </w:t>
      </w:r>
      <w:proofErr w:type="spellStart"/>
      <w:r>
        <w:rPr>
          <w:bCs/>
          <w:sz w:val="24"/>
        </w:rPr>
        <w:t>г</w:t>
      </w:r>
      <w:proofErr w:type="gramStart"/>
      <w:r>
        <w:rPr>
          <w:bCs/>
          <w:sz w:val="24"/>
        </w:rPr>
        <w:t>.Ю</w:t>
      </w:r>
      <w:proofErr w:type="gramEnd"/>
      <w:r>
        <w:rPr>
          <w:bCs/>
          <w:sz w:val="24"/>
        </w:rPr>
        <w:t>горск</w:t>
      </w:r>
      <w:proofErr w:type="spellEnd"/>
      <w:r>
        <w:rPr>
          <w:bCs/>
          <w:sz w:val="24"/>
        </w:rPr>
        <w:t xml:space="preserve">, Ханты-Мансийский автономный </w:t>
      </w:r>
      <w:proofErr w:type="spellStart"/>
      <w:r>
        <w:rPr>
          <w:bCs/>
          <w:sz w:val="24"/>
        </w:rPr>
        <w:t>округ-Югра</w:t>
      </w:r>
      <w:proofErr w:type="spellEnd"/>
      <w:r>
        <w:rPr>
          <w:bCs/>
          <w:sz w:val="24"/>
        </w:rPr>
        <w:t>, Тюменская область;</w:t>
      </w:r>
    </w:p>
    <w:p w:rsidR="007F3061" w:rsidRDefault="007F3061" w:rsidP="007F3061">
      <w:pPr>
        <w:rPr>
          <w:rFonts w:eastAsia="Calibri" w:cs="Calibri"/>
        </w:rPr>
      </w:pPr>
      <w:r>
        <w:rPr>
          <w:bCs/>
        </w:rPr>
        <w:t xml:space="preserve">- </w:t>
      </w:r>
      <w:r w:rsidRPr="00335E53">
        <w:rPr>
          <w:rFonts w:eastAsia="Calibri" w:cs="Calibri"/>
        </w:rPr>
        <w:t xml:space="preserve">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w:t>
      </w:r>
      <w:r w:rsidRPr="00335E53">
        <w:rPr>
          <w:rFonts w:eastAsia="Calibri" w:cs="Calibri"/>
          <w:b/>
          <w:bCs/>
        </w:rPr>
        <w:t xml:space="preserve">четырех часов </w:t>
      </w:r>
      <w:r w:rsidRPr="00335E53">
        <w:rPr>
          <w:rFonts w:eastAsia="Calibri" w:cs="Calibri"/>
        </w:rPr>
        <w:t>с момента обращения</w:t>
      </w:r>
      <w:r>
        <w:rPr>
          <w:rFonts w:eastAsia="Calibri" w:cs="Calibri"/>
        </w:rPr>
        <w:t>;</w:t>
      </w:r>
    </w:p>
    <w:p w:rsidR="007F3061" w:rsidRDefault="007F3061" w:rsidP="007F3061">
      <w:pPr>
        <w:rPr>
          <w:rFonts w:eastAsia="Calibri" w:cs="Calibri"/>
        </w:rPr>
      </w:pPr>
      <w:r>
        <w:rPr>
          <w:rFonts w:eastAsia="Calibri" w:cs="Calibri"/>
        </w:rPr>
        <w:t xml:space="preserve">- </w:t>
      </w:r>
      <w:r w:rsidRPr="00335E53">
        <w:rPr>
          <w:rFonts w:eastAsia="Calibri" w:cs="Calibri"/>
        </w:rPr>
        <w:t>предупреждать Заказчика</w:t>
      </w:r>
      <w:r>
        <w:rPr>
          <w:rFonts w:eastAsia="Calibri" w:cs="Calibri"/>
        </w:rPr>
        <w:t xml:space="preserve"> о проведении ремонтных и профилактических</w:t>
      </w:r>
      <w:r w:rsidRPr="00335E53">
        <w:rPr>
          <w:rFonts w:eastAsia="Calibri" w:cs="Calibri"/>
        </w:rPr>
        <w:t xml:space="preserve"> </w:t>
      </w:r>
      <w:r>
        <w:rPr>
          <w:rFonts w:eastAsia="Calibri" w:cs="Calibri"/>
        </w:rPr>
        <w:t xml:space="preserve">работ </w:t>
      </w:r>
      <w:r w:rsidRPr="00335E53">
        <w:rPr>
          <w:rFonts w:eastAsia="Calibri" w:cs="Calibri"/>
          <w:b/>
          <w:bCs/>
        </w:rPr>
        <w:t>не менее чем за четыре часа</w:t>
      </w:r>
      <w:r w:rsidRPr="00335E53">
        <w:rPr>
          <w:rFonts w:eastAsia="Calibri" w:cs="Calibri"/>
        </w:rPr>
        <w:t xml:space="preserve"> до проведения плановых работ с помощью электронной почты, телефона, факса и других доступных Заказчику сре</w:t>
      </w:r>
      <w:proofErr w:type="gramStart"/>
      <w:r w:rsidRPr="00335E53">
        <w:rPr>
          <w:rFonts w:eastAsia="Calibri" w:cs="Calibri"/>
        </w:rPr>
        <w:t>дств св</w:t>
      </w:r>
      <w:proofErr w:type="gramEnd"/>
      <w:r w:rsidRPr="00335E53">
        <w:rPr>
          <w:rFonts w:eastAsia="Calibri" w:cs="Calibri"/>
        </w:rPr>
        <w:t>язи с Исполнителем. При наличии технической возможности плановые работы, проводимые на линиях связи, должны производиться в интервале с 2</w:t>
      </w:r>
      <w:r>
        <w:rPr>
          <w:rFonts w:eastAsia="Calibri" w:cs="Calibri"/>
        </w:rPr>
        <w:t>1</w:t>
      </w:r>
      <w:r w:rsidRPr="00335E53">
        <w:rPr>
          <w:rFonts w:eastAsia="Calibri" w:cs="Calibri"/>
        </w:rPr>
        <w:t>:00 до 0</w:t>
      </w:r>
      <w:r>
        <w:rPr>
          <w:rFonts w:eastAsia="Calibri" w:cs="Calibri"/>
        </w:rPr>
        <w:t>7</w:t>
      </w:r>
      <w:r w:rsidRPr="00335E53">
        <w:rPr>
          <w:rFonts w:eastAsia="Calibri" w:cs="Calibri"/>
        </w:rPr>
        <w:t>:00 местного времени</w:t>
      </w:r>
      <w:r>
        <w:rPr>
          <w:rFonts w:eastAsia="Calibri" w:cs="Calibri"/>
        </w:rPr>
        <w:t>;</w:t>
      </w:r>
    </w:p>
    <w:p w:rsidR="007F3061" w:rsidRDefault="007F3061" w:rsidP="007F3061">
      <w:pPr>
        <w:rPr>
          <w:rFonts w:eastAsia="Calibri" w:cs="Calibri"/>
        </w:rPr>
      </w:pPr>
      <w:r>
        <w:rPr>
          <w:rFonts w:eastAsia="Calibri" w:cs="Calibri"/>
        </w:rPr>
        <w:t xml:space="preserve">- </w:t>
      </w:r>
      <w:r w:rsidRPr="00335E53">
        <w:rPr>
          <w:rFonts w:eastAsia="Calibri" w:cs="Calibri"/>
        </w:rPr>
        <w:t>не требовать какие-либо выплаты в свой адрес за предоставление, настройку, установку оборудования, либо за любые д</w:t>
      </w:r>
      <w:r>
        <w:rPr>
          <w:rFonts w:eastAsia="Calibri" w:cs="Calibri"/>
        </w:rPr>
        <w:t>ругие услуги в рамках контракта;</w:t>
      </w:r>
    </w:p>
    <w:p w:rsidR="007F3061" w:rsidRDefault="007F3061" w:rsidP="007F3061">
      <w:pPr>
        <w:rPr>
          <w:rFonts w:eastAsia="Calibri" w:cs="Calibri"/>
          <w:color w:val="000000"/>
          <w:szCs w:val="22"/>
        </w:rPr>
      </w:pPr>
      <w:proofErr w:type="gramStart"/>
      <w:r>
        <w:rPr>
          <w:rFonts w:eastAsia="Calibri" w:cs="Calibri"/>
        </w:rPr>
        <w:t xml:space="preserve">- </w:t>
      </w:r>
      <w:r w:rsidRPr="00335E53">
        <w:rPr>
          <w:rFonts w:eastAsia="Calibri" w:cs="Calibri"/>
          <w:color w:val="000000"/>
          <w:szCs w:val="22"/>
        </w:rPr>
        <w:t>не препятствовать передаче по каналам связи любого типа информации по любому протоколу, а так же не в праве контролировать проходящий через оборудование трафик без специального на то разрешения со стороны спецслужб, кроме запрещенной федеральными законами и прочими нормативными документами, касающимися закона «О связи»</w:t>
      </w:r>
      <w:r>
        <w:rPr>
          <w:rFonts w:eastAsia="Calibri" w:cs="Calibri"/>
          <w:color w:val="000000"/>
          <w:szCs w:val="22"/>
        </w:rPr>
        <w:t>;</w:t>
      </w:r>
      <w:proofErr w:type="gramEnd"/>
    </w:p>
    <w:p w:rsidR="00DE4882" w:rsidRDefault="007F3061" w:rsidP="007F3061">
      <w:pPr>
        <w:spacing w:after="0"/>
        <w:rPr>
          <w:b/>
        </w:rPr>
      </w:pPr>
      <w:r>
        <w:t>- сохранять в тайне информацию служебного характера, ставшую известной в ходе исполнения обязанностей по настоящему Контракту.</w:t>
      </w:r>
    </w:p>
    <w:p w:rsidR="00DE4882" w:rsidRDefault="00DE4882" w:rsidP="00DE4882">
      <w:pPr>
        <w:rPr>
          <w:b/>
        </w:rPr>
      </w:pPr>
      <w:r w:rsidRPr="00B45DDE">
        <w:rPr>
          <w:b/>
          <w:bCs/>
        </w:rPr>
        <w:t>Н</w:t>
      </w:r>
      <w:r w:rsidRPr="00B45DDE">
        <w:rPr>
          <w:b/>
        </w:rPr>
        <w:t>аименование</w:t>
      </w:r>
      <w:r w:rsidR="00354080">
        <w:rPr>
          <w:b/>
        </w:rPr>
        <w:t xml:space="preserve"> и</w:t>
      </w:r>
      <w:r w:rsidRPr="00B45DDE">
        <w:rPr>
          <w:b/>
        </w:rPr>
        <w:t xml:space="preserve"> характеристика </w:t>
      </w:r>
      <w:r w:rsidR="00354080">
        <w:rPr>
          <w:b/>
        </w:rPr>
        <w:t>оказываемых услуг</w:t>
      </w:r>
      <w:r w:rsidRPr="00B45DDE">
        <w:rPr>
          <w:b/>
        </w:rPr>
        <w:t>:</w:t>
      </w:r>
    </w:p>
    <w:p w:rsidR="00596D09" w:rsidRDefault="00596D09" w:rsidP="00596D09">
      <w:pPr>
        <w:ind w:left="720"/>
        <w:rPr>
          <w:rFonts w:eastAsia="Calibri" w:cs="Calibri"/>
        </w:rPr>
      </w:pPr>
      <w:r>
        <w:rPr>
          <w:rFonts w:eastAsia="Calibri" w:cs="Calibri"/>
        </w:rPr>
        <w:t xml:space="preserve">- Технология связи: </w:t>
      </w:r>
      <w:r>
        <w:rPr>
          <w:rFonts w:eastAsia="Calibri" w:cs="Calibri"/>
          <w:lang w:val="en-US"/>
        </w:rPr>
        <w:t>ADSL</w:t>
      </w:r>
      <w:r>
        <w:rPr>
          <w:rFonts w:eastAsia="Calibri" w:cs="Calibri"/>
        </w:rPr>
        <w:t>;</w:t>
      </w:r>
    </w:p>
    <w:p w:rsidR="00596D09" w:rsidRPr="00293999" w:rsidRDefault="00596D09" w:rsidP="00596D09">
      <w:pPr>
        <w:ind w:left="720"/>
        <w:rPr>
          <w:rFonts w:eastAsia="Calibri" w:cs="Calibri"/>
        </w:rPr>
      </w:pPr>
      <w:r>
        <w:rPr>
          <w:rFonts w:eastAsia="Calibri" w:cs="Calibri"/>
        </w:rPr>
        <w:t xml:space="preserve">- Интерфейс подключения: </w:t>
      </w:r>
      <w:r>
        <w:rPr>
          <w:rFonts w:eastAsia="Calibri" w:cs="Calibri"/>
          <w:lang w:val="en-US"/>
        </w:rPr>
        <w:t>Ethernet</w:t>
      </w:r>
      <w:r>
        <w:rPr>
          <w:rFonts w:eastAsia="Calibri" w:cs="Calibri"/>
        </w:rPr>
        <w:t xml:space="preserve"> </w:t>
      </w:r>
      <w:r>
        <w:rPr>
          <w:rFonts w:eastAsia="Calibri" w:cs="Calibri"/>
          <w:lang w:val="en-US"/>
        </w:rPr>
        <w:t>RJ</w:t>
      </w:r>
      <w:r w:rsidRPr="00057B93">
        <w:rPr>
          <w:rFonts w:eastAsia="Calibri" w:cs="Calibri"/>
        </w:rPr>
        <w:t>-45</w:t>
      </w:r>
      <w:r>
        <w:rPr>
          <w:rFonts w:eastAsia="Calibri" w:cs="Calibri"/>
        </w:rPr>
        <w:t>;</w:t>
      </w:r>
    </w:p>
    <w:p w:rsidR="00596D09" w:rsidRDefault="00596D09" w:rsidP="00596D09">
      <w:pPr>
        <w:ind w:left="720"/>
        <w:rPr>
          <w:rFonts w:eastAsia="Calibri" w:cs="Calibri"/>
        </w:rPr>
      </w:pPr>
      <w:r w:rsidRPr="00335E53">
        <w:rPr>
          <w:rFonts w:eastAsia="Calibri" w:cs="Calibri"/>
        </w:rPr>
        <w:t xml:space="preserve">- Протокол авторизации: по </w:t>
      </w:r>
      <w:r>
        <w:rPr>
          <w:rFonts w:eastAsia="Calibri" w:cs="Calibri"/>
        </w:rPr>
        <w:t>логину и паролю;</w:t>
      </w:r>
    </w:p>
    <w:p w:rsidR="00596D09" w:rsidRPr="00335E53" w:rsidRDefault="00596D09" w:rsidP="00596D09">
      <w:pPr>
        <w:ind w:left="720"/>
        <w:rPr>
          <w:rFonts w:eastAsia="Calibri" w:cs="Calibri"/>
        </w:rPr>
      </w:pPr>
      <w:r>
        <w:rPr>
          <w:rFonts w:eastAsia="Calibri" w:cs="Calibri"/>
        </w:rPr>
        <w:t xml:space="preserve">- Протокол передачи данных: </w:t>
      </w:r>
      <w:proofErr w:type="spellStart"/>
      <w:r>
        <w:rPr>
          <w:rFonts w:eastAsia="Calibri" w:cs="Calibri"/>
          <w:lang w:val="en-US"/>
        </w:rPr>
        <w:t>PPPoE</w:t>
      </w:r>
      <w:proofErr w:type="spellEnd"/>
      <w:r>
        <w:rPr>
          <w:rFonts w:eastAsia="Calibri" w:cs="Calibri"/>
        </w:rPr>
        <w:t>;</w:t>
      </w:r>
    </w:p>
    <w:p w:rsidR="00596D09" w:rsidRDefault="00596D09" w:rsidP="00596D09">
      <w:pPr>
        <w:ind w:left="720"/>
        <w:rPr>
          <w:rFonts w:eastAsia="Calibri" w:cs="Calibri"/>
        </w:rPr>
      </w:pPr>
      <w:r>
        <w:rPr>
          <w:rFonts w:eastAsia="Calibri" w:cs="Calibri"/>
        </w:rPr>
        <w:t xml:space="preserve">- </w:t>
      </w:r>
      <w:r w:rsidRPr="00335E53">
        <w:rPr>
          <w:rFonts w:eastAsia="Calibri" w:cs="Calibri"/>
        </w:rPr>
        <w:t xml:space="preserve">Скорость доступа в сеть Интернет, не менее: </w:t>
      </w:r>
      <w:r>
        <w:rPr>
          <w:rFonts w:eastAsia="Calibri" w:cs="Calibri"/>
        </w:rPr>
        <w:t>2 М</w:t>
      </w:r>
      <w:r w:rsidRPr="00335E53">
        <w:rPr>
          <w:rFonts w:eastAsia="Calibri" w:cs="Calibri"/>
        </w:rPr>
        <w:t>бит/</w:t>
      </w:r>
      <w:proofErr w:type="gramStart"/>
      <w:r w:rsidRPr="00335E53">
        <w:rPr>
          <w:rFonts w:eastAsia="Calibri" w:cs="Calibri"/>
        </w:rPr>
        <w:t>с</w:t>
      </w:r>
      <w:proofErr w:type="gramEnd"/>
      <w:r w:rsidRPr="00335E53">
        <w:rPr>
          <w:rFonts w:eastAsia="Calibri" w:cs="Calibri"/>
        </w:rPr>
        <w:t xml:space="preserve"> </w:t>
      </w:r>
      <w:proofErr w:type="gramStart"/>
      <w:r w:rsidRPr="00335E53">
        <w:rPr>
          <w:rFonts w:eastAsia="Calibri" w:cs="Calibri"/>
          <w:b/>
          <w:bCs/>
        </w:rPr>
        <w:t>в</w:t>
      </w:r>
      <w:proofErr w:type="gramEnd"/>
      <w:r w:rsidRPr="00335E53">
        <w:rPr>
          <w:rFonts w:eastAsia="Calibri" w:cs="Calibri"/>
          <w:b/>
          <w:bCs/>
        </w:rPr>
        <w:t xml:space="preserve"> обе стороны </w:t>
      </w:r>
      <w:r w:rsidRPr="00335E53">
        <w:rPr>
          <w:rFonts w:eastAsia="Calibri" w:cs="Calibri"/>
        </w:rPr>
        <w:t>на все время пользования услугой</w:t>
      </w:r>
      <w:r>
        <w:rPr>
          <w:rFonts w:eastAsia="Calibri" w:cs="Calibri"/>
        </w:rPr>
        <w:t xml:space="preserve"> без ограничения объема трафика;</w:t>
      </w:r>
    </w:p>
    <w:p w:rsidR="00596D09" w:rsidRPr="00335E53" w:rsidRDefault="00596D09" w:rsidP="00596D09">
      <w:pPr>
        <w:ind w:left="720"/>
        <w:rPr>
          <w:rFonts w:eastAsia="Calibri" w:cs="Calibri"/>
        </w:rPr>
      </w:pPr>
      <w:r>
        <w:rPr>
          <w:rFonts w:eastAsia="Calibri" w:cs="Calibri"/>
        </w:rPr>
        <w:t>- Процент потерь при передаче данных: не более 5</w:t>
      </w:r>
      <w:r w:rsidRPr="00335E53">
        <w:rPr>
          <w:rFonts w:eastAsia="Calibri" w:cs="Calibri"/>
        </w:rPr>
        <w:t>%</w:t>
      </w:r>
      <w:r>
        <w:rPr>
          <w:rFonts w:eastAsia="Calibri" w:cs="Calibri"/>
        </w:rPr>
        <w:t>;</w:t>
      </w:r>
    </w:p>
    <w:p w:rsidR="00596D09" w:rsidRPr="00335E53" w:rsidRDefault="00596D09" w:rsidP="00596D09">
      <w:pPr>
        <w:ind w:left="720"/>
        <w:rPr>
          <w:rFonts w:eastAsia="Calibri" w:cs="Calibri"/>
        </w:rPr>
      </w:pPr>
      <w:r>
        <w:rPr>
          <w:rFonts w:eastAsia="Calibri" w:cs="Calibri"/>
        </w:rPr>
        <w:t xml:space="preserve">- </w:t>
      </w:r>
      <w:r w:rsidRPr="00335E53">
        <w:rPr>
          <w:rFonts w:eastAsia="Calibri" w:cs="Calibri"/>
        </w:rPr>
        <w:t xml:space="preserve">Поддержка протоколов (минимум): TCP/IP, </w:t>
      </w:r>
      <w:proofErr w:type="spellStart"/>
      <w:r w:rsidRPr="00335E53">
        <w:rPr>
          <w:rFonts w:eastAsia="Calibri" w:cs="Calibri"/>
        </w:rPr>
        <w:t>VoIP</w:t>
      </w:r>
      <w:proofErr w:type="spellEnd"/>
      <w:r w:rsidRPr="00335E53">
        <w:rPr>
          <w:rFonts w:eastAsia="Calibri" w:cs="Calibri"/>
        </w:rPr>
        <w:t>, SMTP, POP3, IMAP, HTTP</w:t>
      </w:r>
      <w:r>
        <w:rPr>
          <w:rFonts w:eastAsia="Calibri" w:cs="Calibri"/>
        </w:rPr>
        <w:t>;</w:t>
      </w:r>
    </w:p>
    <w:p w:rsidR="004217D5" w:rsidRDefault="004217D5" w:rsidP="00DE4882">
      <w:pPr>
        <w:widowControl w:val="0"/>
        <w:autoSpaceDE w:val="0"/>
        <w:autoSpaceDN w:val="0"/>
        <w:adjustRightInd w:val="0"/>
        <w:spacing w:after="0"/>
      </w:pPr>
    </w:p>
    <w:p w:rsidR="00354080" w:rsidRDefault="00354080" w:rsidP="00DE4882">
      <w:pPr>
        <w:widowControl w:val="0"/>
        <w:autoSpaceDE w:val="0"/>
        <w:autoSpaceDN w:val="0"/>
        <w:adjustRightInd w:val="0"/>
        <w:spacing w:after="0"/>
      </w:pPr>
    </w:p>
    <w:p w:rsidR="004217D5" w:rsidRPr="005F2F8D" w:rsidRDefault="004217D5" w:rsidP="0090311A">
      <w:pPr>
        <w:pStyle w:val="ConsPlusNormal"/>
        <w:widowControl/>
        <w:numPr>
          <w:ilvl w:val="0"/>
          <w:numId w:val="11"/>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353189530"/>
      <w:r w:rsidRPr="005F2F8D">
        <w:rPr>
          <w:rFonts w:ascii="Times New Roman" w:hAnsi="Times New Roman" w:cs="Times New Roman"/>
          <w:b/>
          <w:bCs/>
          <w:sz w:val="24"/>
          <w:szCs w:val="24"/>
        </w:rPr>
        <w:lastRenderedPageBreak/>
        <w:t>ПРОЕКТ КОНТРАКТА</w:t>
      </w:r>
      <w:bookmarkEnd w:id="36"/>
      <w:bookmarkEnd w:id="37"/>
    </w:p>
    <w:p w:rsidR="004217D5" w:rsidRDefault="004217D5" w:rsidP="00596D09">
      <w:pPr>
        <w:shd w:val="clear" w:color="auto" w:fill="FFFFFF"/>
        <w:spacing w:line="360" w:lineRule="auto"/>
        <w:jc w:val="center"/>
        <w:rPr>
          <w:b/>
        </w:rPr>
      </w:pPr>
      <w:r w:rsidRPr="005B3B83">
        <w:rPr>
          <w:b/>
        </w:rPr>
        <w:t xml:space="preserve">на оказание услуг по </w:t>
      </w:r>
      <w:r w:rsidR="00596D09">
        <w:rPr>
          <w:b/>
        </w:rPr>
        <w:t>предоставлению доступа к сети интернет</w:t>
      </w:r>
    </w:p>
    <w:p w:rsidR="004217D5" w:rsidRPr="00FB258A" w:rsidRDefault="004217D5" w:rsidP="004217D5">
      <w:pPr>
        <w:widowControl w:val="0"/>
        <w:tabs>
          <w:tab w:val="left" w:pos="6946"/>
        </w:tabs>
        <w:autoSpaceDE w:val="0"/>
        <w:autoSpaceDN w:val="0"/>
        <w:adjustRightInd w:val="0"/>
        <w:spacing w:line="360" w:lineRule="auto"/>
        <w:jc w:val="center"/>
      </w:pPr>
      <w:r w:rsidRPr="00FB258A">
        <w:t>г. </w:t>
      </w:r>
      <w:r>
        <w:t>Югорск</w:t>
      </w:r>
      <w:r w:rsidRPr="00FB258A">
        <w:t xml:space="preserve">                                                                      «___»____________20__г.</w:t>
      </w:r>
    </w:p>
    <w:p w:rsidR="00147053" w:rsidRDefault="004217D5" w:rsidP="004217D5">
      <w:pPr>
        <w:spacing w:after="0" w:line="360" w:lineRule="auto"/>
        <w:ind w:firstLine="567"/>
        <w:rPr>
          <w:color w:val="000000"/>
          <w:kern w:val="16"/>
        </w:rPr>
      </w:pPr>
      <w:proofErr w:type="gramStart"/>
      <w:r w:rsidRPr="005B3B83">
        <w:t xml:space="preserve">Муниципальное казенное учреждение «Служба обеспечения органов местного самоуправления», именуемое в дальнейшем Заказчик, в лице директора Е.А. Черненко, действующей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5B3B83">
        <w:rPr>
          <w:color w:val="000000"/>
          <w:kern w:val="16"/>
        </w:rPr>
        <w:t xml:space="preserve">в соответствии с </w:t>
      </w:r>
      <w:r w:rsidRPr="005B3B83">
        <w:t>законодательством Российской Федерации и иными нормативными правовыми актами о контрактной системе в сфере закупок</w:t>
      </w:r>
      <w:r w:rsidRPr="005B3B83">
        <w:rPr>
          <w:color w:val="000000"/>
          <w:kern w:val="16"/>
        </w:rPr>
        <w:t xml:space="preserve">, и на основании </w:t>
      </w:r>
      <w:proofErr w:type="gramEnd"/>
    </w:p>
    <w:p w:rsidR="00147053" w:rsidRDefault="004217D5" w:rsidP="00147053">
      <w:pPr>
        <w:spacing w:after="0" w:line="360" w:lineRule="auto"/>
        <w:ind w:firstLine="567"/>
        <w:rPr>
          <w:color w:val="000000"/>
          <w:kern w:val="16"/>
        </w:rPr>
      </w:pPr>
      <w:r w:rsidRPr="005B3B83">
        <w:rPr>
          <w:color w:val="000000"/>
          <w:kern w:val="16"/>
        </w:rPr>
        <w:t xml:space="preserve">решения </w:t>
      </w:r>
      <w:r w:rsidRPr="005B3B83">
        <w:t>Единой комиссии по осуществлению закупок для обеспечения муниципальных нужд города Югорска</w:t>
      </w:r>
      <w:r w:rsidRPr="005B3B83">
        <w:rPr>
          <w:color w:val="000000"/>
          <w:kern w:val="16"/>
        </w:rPr>
        <w:t xml:space="preserve"> (протокол_________ </w:t>
      </w:r>
      <w:proofErr w:type="gramStart"/>
      <w:r w:rsidRPr="005B3B83">
        <w:rPr>
          <w:color w:val="000000"/>
          <w:kern w:val="16"/>
        </w:rPr>
        <w:t>от</w:t>
      </w:r>
      <w:proofErr w:type="gramEnd"/>
      <w:r w:rsidRPr="005B3B83">
        <w:rPr>
          <w:color w:val="000000"/>
          <w:kern w:val="16"/>
        </w:rPr>
        <w:t xml:space="preserve"> _____ № _____) </w:t>
      </w:r>
    </w:p>
    <w:p w:rsidR="00147053" w:rsidRPr="00147053" w:rsidRDefault="00147053" w:rsidP="00147053">
      <w:pPr>
        <w:spacing w:after="0" w:line="360" w:lineRule="auto"/>
        <w:ind w:firstLine="567"/>
        <w:rPr>
          <w:i/>
          <w:color w:val="000000"/>
          <w:kern w:val="16"/>
        </w:rPr>
      </w:pPr>
      <w:r w:rsidRPr="00147053">
        <w:rPr>
          <w:i/>
          <w:color w:val="000000"/>
          <w:kern w:val="16"/>
        </w:rPr>
        <w:t xml:space="preserve">решения Заказчика </w:t>
      </w:r>
      <w:proofErr w:type="gramStart"/>
      <w:r w:rsidRPr="00147053">
        <w:rPr>
          <w:i/>
          <w:color w:val="000000"/>
          <w:kern w:val="16"/>
        </w:rPr>
        <w:t>от _________ № __________ об осуществлении закупки у  единственного поставщика в соответствии с пунктом</w:t>
      </w:r>
      <w:proofErr w:type="gramEnd"/>
      <w:r w:rsidRPr="00147053">
        <w:rPr>
          <w:i/>
          <w:color w:val="000000"/>
          <w:kern w:val="16"/>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217D5" w:rsidRPr="005B3B83" w:rsidRDefault="004217D5" w:rsidP="00147053">
      <w:pPr>
        <w:spacing w:after="0" w:line="360" w:lineRule="auto"/>
        <w:ind w:firstLine="567"/>
        <w:rPr>
          <w:color w:val="000000"/>
          <w:kern w:val="16"/>
        </w:rPr>
      </w:pPr>
      <w:r w:rsidRPr="005B3B83">
        <w:rPr>
          <w:color w:val="000000"/>
          <w:kern w:val="16"/>
        </w:rPr>
        <w:t>заключили настоящий муниципальный контракт, именуемый в дальнейшем «Контракт», о нижеследующем:</w:t>
      </w:r>
    </w:p>
    <w:p w:rsidR="004217D5" w:rsidRPr="005B3B83" w:rsidRDefault="004217D5" w:rsidP="004217D5">
      <w:pPr>
        <w:spacing w:after="0" w:line="360" w:lineRule="auto"/>
        <w:ind w:firstLine="567"/>
        <w:jc w:val="center"/>
      </w:pPr>
      <w:r w:rsidRPr="005B3B83">
        <w:t>1. Предмет контракта</w:t>
      </w:r>
    </w:p>
    <w:p w:rsidR="00402114" w:rsidRPr="00402114" w:rsidRDefault="004217D5" w:rsidP="00402114">
      <w:pPr>
        <w:shd w:val="clear" w:color="auto" w:fill="FFFFFF"/>
        <w:spacing w:after="0" w:line="360" w:lineRule="auto"/>
        <w:ind w:left="50" w:firstLine="567"/>
        <w:rPr>
          <w:color w:val="000000"/>
        </w:rPr>
      </w:pPr>
      <w:r w:rsidRPr="005B3B83">
        <w:rPr>
          <w:color w:val="000000"/>
        </w:rPr>
        <w:t>1.1.</w:t>
      </w:r>
      <w:r w:rsidR="00402114">
        <w:rPr>
          <w:color w:val="000000"/>
        </w:rPr>
        <w:t xml:space="preserve"> </w:t>
      </w:r>
      <w:proofErr w:type="gramStart"/>
      <w:r w:rsidR="00402114" w:rsidRPr="00402114">
        <w:rPr>
          <w:color w:val="000000"/>
        </w:rPr>
        <w:t xml:space="preserve">Исполнитель обязуется </w:t>
      </w:r>
      <w:r w:rsidR="00596D09" w:rsidRPr="00335E53">
        <w:t>предоставить доступ к сети Интернет в течение всего срока оказания услуг</w:t>
      </w:r>
      <w:r w:rsidR="00596D09">
        <w:t xml:space="preserve">, </w:t>
      </w:r>
      <w:r w:rsidR="00596D09">
        <w:rPr>
          <w:rFonts w:eastAsia="Calibri" w:cs="Calibri"/>
        </w:rPr>
        <w:t>обеспечить</w:t>
      </w:r>
      <w:r w:rsidR="00596D09" w:rsidRPr="00335E53">
        <w:rPr>
          <w:rFonts w:eastAsia="Calibri" w:cs="Calibri"/>
        </w:rPr>
        <w:t xml:space="preserve"> </w:t>
      </w:r>
      <w:r w:rsidR="00596D09">
        <w:rPr>
          <w:rFonts w:eastAsia="Calibri" w:cs="Calibri"/>
        </w:rPr>
        <w:t xml:space="preserve">прямое кабельное соединение </w:t>
      </w:r>
      <w:r w:rsidR="00596D09" w:rsidRPr="00335E53">
        <w:rPr>
          <w:rFonts w:eastAsia="Calibri" w:cs="Calibri"/>
        </w:rPr>
        <w:t xml:space="preserve">для доступа в сеть Интернет со скоростью передачи данных </w:t>
      </w:r>
      <w:r w:rsidR="00596D09" w:rsidRPr="00335E53">
        <w:rPr>
          <w:rFonts w:eastAsia="Calibri" w:cs="Calibri"/>
          <w:b/>
          <w:bCs/>
        </w:rPr>
        <w:t xml:space="preserve">в обе стороны </w:t>
      </w:r>
      <w:r w:rsidR="00596D09" w:rsidRPr="00335E53">
        <w:rPr>
          <w:rFonts w:eastAsia="Calibri" w:cs="Calibri"/>
        </w:rPr>
        <w:t xml:space="preserve">не менее </w:t>
      </w:r>
      <w:r w:rsidR="00596D09">
        <w:rPr>
          <w:rFonts w:eastAsia="Calibri" w:cs="Calibri"/>
          <w:b/>
        </w:rPr>
        <w:t>2</w:t>
      </w:r>
      <w:r w:rsidR="00596D09" w:rsidRPr="00335E53">
        <w:rPr>
          <w:rFonts w:eastAsia="Calibri" w:cs="Calibri"/>
          <w:b/>
        </w:rPr>
        <w:t xml:space="preserve"> М</w:t>
      </w:r>
      <w:r w:rsidR="00596D09" w:rsidRPr="00335E53">
        <w:rPr>
          <w:rFonts w:eastAsia="Calibri" w:cs="Calibri"/>
          <w:b/>
          <w:bCs/>
        </w:rPr>
        <w:t xml:space="preserve">бит/с </w:t>
      </w:r>
      <w:r w:rsidR="00596D09" w:rsidRPr="00335E53">
        <w:rPr>
          <w:rFonts w:eastAsia="Calibri" w:cs="Calibri"/>
        </w:rPr>
        <w:t>на все время пользования услугой</w:t>
      </w:r>
      <w:r w:rsidR="00596D09">
        <w:rPr>
          <w:rFonts w:eastAsia="Calibri" w:cs="Calibri"/>
        </w:rPr>
        <w:t xml:space="preserve"> без ограничения объема трафика</w:t>
      </w:r>
      <w:r w:rsidR="00402114" w:rsidRPr="00402114">
        <w:rPr>
          <w:color w:val="000000"/>
        </w:rPr>
        <w:t xml:space="preserve">, а Заказчик обязуется </w:t>
      </w:r>
      <w:r w:rsidR="00596D09">
        <w:t>оплатить оказанные услуги в соответствии с условиями настоящего Контракта;</w:t>
      </w:r>
      <w:proofErr w:type="gramEnd"/>
    </w:p>
    <w:p w:rsidR="00402114" w:rsidRDefault="00402114" w:rsidP="00402114">
      <w:pPr>
        <w:shd w:val="clear" w:color="auto" w:fill="FFFFFF"/>
        <w:spacing w:after="0" w:line="360" w:lineRule="auto"/>
        <w:ind w:left="50" w:firstLine="567"/>
        <w:rPr>
          <w:color w:val="000000"/>
        </w:rPr>
      </w:pPr>
      <w:r w:rsidRPr="00402114">
        <w:rPr>
          <w:color w:val="000000"/>
        </w:rPr>
        <w:t>1.2.</w:t>
      </w:r>
      <w:r w:rsidRPr="00402114">
        <w:rPr>
          <w:color w:val="000000"/>
        </w:rPr>
        <w:tab/>
        <w:t>Состав и объем услуг определяется в техническом задании (приложение № 1) к Контракту.</w:t>
      </w:r>
    </w:p>
    <w:p w:rsidR="00675AE6" w:rsidRDefault="00675AE6" w:rsidP="00402114">
      <w:pPr>
        <w:shd w:val="clear" w:color="auto" w:fill="FFFFFF"/>
        <w:spacing w:after="0" w:line="360" w:lineRule="auto"/>
        <w:ind w:left="50" w:firstLine="567"/>
        <w:rPr>
          <w:color w:val="000000"/>
        </w:rPr>
      </w:pPr>
      <w:r>
        <w:rPr>
          <w:color w:val="000000"/>
        </w:rPr>
        <w:t>1.3. Место оказания услуг:</w:t>
      </w:r>
      <w:r w:rsidR="00596D09" w:rsidRPr="00596D09">
        <w:rPr>
          <w:bCs/>
        </w:rPr>
        <w:t xml:space="preserve"> </w:t>
      </w:r>
      <w:r w:rsidR="00596D09">
        <w:rPr>
          <w:bCs/>
        </w:rPr>
        <w:t xml:space="preserve">ул. Ленина, д. 29, помещение ЕДДС (диспетчерский зал), </w:t>
      </w:r>
      <w:proofErr w:type="spellStart"/>
      <w:r w:rsidR="00596D09">
        <w:rPr>
          <w:bCs/>
        </w:rPr>
        <w:t>г</w:t>
      </w:r>
      <w:proofErr w:type="gramStart"/>
      <w:r w:rsidR="00596D09">
        <w:rPr>
          <w:bCs/>
        </w:rPr>
        <w:t>.Ю</w:t>
      </w:r>
      <w:proofErr w:type="gramEnd"/>
      <w:r w:rsidR="00596D09">
        <w:rPr>
          <w:bCs/>
        </w:rPr>
        <w:t>горск</w:t>
      </w:r>
      <w:proofErr w:type="spellEnd"/>
      <w:r w:rsidR="00596D09">
        <w:rPr>
          <w:bCs/>
        </w:rPr>
        <w:t xml:space="preserve">, Ханты-Мансийский автономный </w:t>
      </w:r>
      <w:proofErr w:type="spellStart"/>
      <w:r w:rsidR="00596D09">
        <w:rPr>
          <w:bCs/>
        </w:rPr>
        <w:t>округ-Югра</w:t>
      </w:r>
      <w:proofErr w:type="spellEnd"/>
      <w:r w:rsidR="00596D09">
        <w:rPr>
          <w:bCs/>
        </w:rPr>
        <w:t>, Тюменская область</w:t>
      </w:r>
    </w:p>
    <w:p w:rsidR="004217D5" w:rsidRDefault="004217D5" w:rsidP="004217D5">
      <w:pPr>
        <w:keepNext/>
        <w:spacing w:after="0" w:line="360" w:lineRule="auto"/>
        <w:ind w:firstLine="567"/>
        <w:jc w:val="center"/>
      </w:pPr>
    </w:p>
    <w:p w:rsidR="004217D5" w:rsidRPr="005B3B83" w:rsidRDefault="004217D5" w:rsidP="004217D5">
      <w:pPr>
        <w:keepNext/>
        <w:spacing w:after="0" w:line="360" w:lineRule="auto"/>
        <w:ind w:firstLine="567"/>
        <w:jc w:val="center"/>
      </w:pPr>
      <w:r w:rsidRPr="005B3B83">
        <w:t>2. Цена контракта и порядок расчетов</w:t>
      </w:r>
    </w:p>
    <w:p w:rsidR="004217D5" w:rsidRPr="005B3B83" w:rsidRDefault="004217D5" w:rsidP="004217D5">
      <w:pPr>
        <w:widowControl w:val="0"/>
        <w:autoSpaceDE w:val="0"/>
        <w:autoSpaceDN w:val="0"/>
        <w:adjustRightInd w:val="0"/>
        <w:spacing w:after="0" w:line="360" w:lineRule="auto"/>
        <w:ind w:firstLine="567"/>
      </w:pPr>
      <w:r w:rsidRPr="005B3B83">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4217D5" w:rsidRPr="005B3B83" w:rsidRDefault="004217D5" w:rsidP="004217D5">
      <w:pPr>
        <w:widowControl w:val="0"/>
        <w:autoSpaceDE w:val="0"/>
        <w:autoSpaceDN w:val="0"/>
        <w:adjustRightInd w:val="0"/>
        <w:spacing w:after="0" w:line="360" w:lineRule="auto"/>
        <w:ind w:firstLine="567"/>
      </w:pPr>
      <w:r w:rsidRPr="005B3B83">
        <w:t xml:space="preserve">2.2. Цена Контракта составляет </w:t>
      </w:r>
      <w:r w:rsidR="008D16BA" w:rsidRPr="00B46290">
        <w:t>_____________ рублей __ копеек</w:t>
      </w:r>
      <w:r w:rsidRPr="00B46290">
        <w:t>,</w:t>
      </w:r>
      <w:r w:rsidRPr="005B3B83">
        <w:t xml:space="preserve"> включая налог на добавленную стоимость</w:t>
      </w:r>
      <w:proofErr w:type="gramStart"/>
      <w:r w:rsidRPr="005B3B83">
        <w:t xml:space="preserve"> (__  %): _________________________ </w:t>
      </w:r>
      <w:proofErr w:type="gramEnd"/>
      <w:r w:rsidRPr="005B3B83">
        <w:t>рублей __ копеек</w:t>
      </w:r>
      <w:r w:rsidRPr="005B3B83">
        <w:rPr>
          <w:i/>
        </w:rPr>
        <w:t>.</w:t>
      </w:r>
    </w:p>
    <w:p w:rsidR="008D16BA" w:rsidRDefault="008D16BA" w:rsidP="008D16BA">
      <w:pPr>
        <w:widowControl w:val="0"/>
        <w:autoSpaceDE w:val="0"/>
        <w:autoSpaceDN w:val="0"/>
        <w:adjustRightInd w:val="0"/>
        <w:spacing w:after="0" w:line="360" w:lineRule="auto"/>
        <w:ind w:firstLine="567"/>
      </w:pPr>
      <w:r w:rsidRPr="008D16BA">
        <w:t>Стоимость единицы услуги указана в Техническом задании (Приложение № 1).</w:t>
      </w:r>
    </w:p>
    <w:p w:rsidR="00CF03F2" w:rsidRDefault="00CF03F2" w:rsidP="008D16BA">
      <w:pPr>
        <w:widowControl w:val="0"/>
        <w:autoSpaceDE w:val="0"/>
        <w:autoSpaceDN w:val="0"/>
        <w:adjustRightInd w:val="0"/>
        <w:spacing w:after="0" w:line="360" w:lineRule="auto"/>
        <w:ind w:firstLine="567"/>
      </w:pPr>
      <w:r>
        <w:lastRenderedPageBreak/>
        <w:t>Оплата по контракту уменьшается на размер налоговых платежей, связанных с оплатой контракта, и составляет ______________ руб. ________ко</w:t>
      </w:r>
      <w:proofErr w:type="gramStart"/>
      <w:r>
        <w:t>.</w:t>
      </w:r>
      <w:proofErr w:type="gramEnd"/>
      <w:r>
        <w:t xml:space="preserve"> (</w:t>
      </w:r>
      <w:proofErr w:type="gramStart"/>
      <w:r>
        <w:t>е</w:t>
      </w:r>
      <w:proofErr w:type="gramEnd"/>
      <w:r>
        <w:t>сли контракт заключается с физическим лицом, за исключением индивидуального предпринимателя или иного занимающегося частной практикой лица).</w:t>
      </w:r>
    </w:p>
    <w:p w:rsidR="00147053" w:rsidRDefault="004217D5" w:rsidP="009874DC">
      <w:pPr>
        <w:widowControl w:val="0"/>
        <w:autoSpaceDE w:val="0"/>
        <w:autoSpaceDN w:val="0"/>
        <w:adjustRightInd w:val="0"/>
        <w:spacing w:after="0" w:line="360" w:lineRule="auto"/>
        <w:ind w:firstLine="567"/>
      </w:pPr>
      <w:r w:rsidRPr="005B3B83">
        <w:t xml:space="preserve">2.3. </w:t>
      </w:r>
      <w:r w:rsidR="009874DC" w:rsidRPr="009874DC">
        <w:t>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r w:rsidR="00147053">
        <w:t xml:space="preserve">. </w:t>
      </w:r>
    </w:p>
    <w:p w:rsidR="009874DC" w:rsidRDefault="009874DC" w:rsidP="009874DC">
      <w:pPr>
        <w:widowControl w:val="0"/>
        <w:autoSpaceDE w:val="0"/>
        <w:autoSpaceDN w:val="0"/>
        <w:adjustRightInd w:val="0"/>
        <w:spacing w:after="0" w:line="360" w:lineRule="auto"/>
        <w:ind w:firstLine="567"/>
      </w:pPr>
      <w:r>
        <w:t>2.4 Оплата по Контракту производится в следующем порядке:</w:t>
      </w:r>
    </w:p>
    <w:p w:rsidR="009874DC" w:rsidRDefault="009874DC" w:rsidP="009874DC">
      <w:pPr>
        <w:widowControl w:val="0"/>
        <w:autoSpaceDE w:val="0"/>
        <w:autoSpaceDN w:val="0"/>
        <w:adjustRightInd w:val="0"/>
        <w:spacing w:after="0" w:line="360" w:lineRule="auto"/>
        <w:ind w:firstLine="567"/>
      </w:pPr>
      <w: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9874DC" w:rsidRDefault="009874DC" w:rsidP="009874DC">
      <w:pPr>
        <w:widowControl w:val="0"/>
        <w:autoSpaceDE w:val="0"/>
        <w:autoSpaceDN w:val="0"/>
        <w:adjustRightInd w:val="0"/>
        <w:spacing w:after="0" w:line="360" w:lineRule="auto"/>
        <w:ind w:firstLine="567"/>
      </w:pPr>
      <w:r>
        <w:t>2.4.2. Оплата производится в рублях Российской Федерации.</w:t>
      </w:r>
    </w:p>
    <w:p w:rsidR="009874DC" w:rsidRDefault="009874DC" w:rsidP="009874DC">
      <w:pPr>
        <w:widowControl w:val="0"/>
        <w:autoSpaceDE w:val="0"/>
        <w:autoSpaceDN w:val="0"/>
        <w:adjustRightInd w:val="0"/>
        <w:spacing w:after="0" w:line="360" w:lineRule="auto"/>
        <w:ind w:firstLine="567"/>
      </w:pPr>
      <w:r>
        <w:t>2.4.3. Авансовые платежи по Контракту не предусмотрены.</w:t>
      </w:r>
    </w:p>
    <w:p w:rsidR="009874DC" w:rsidRDefault="009874DC" w:rsidP="009874DC">
      <w:pPr>
        <w:widowControl w:val="0"/>
        <w:autoSpaceDE w:val="0"/>
        <w:autoSpaceDN w:val="0"/>
        <w:adjustRightInd w:val="0"/>
        <w:spacing w:after="0" w:line="360" w:lineRule="auto"/>
        <w:ind w:firstLine="567"/>
      </w:pPr>
      <w:r>
        <w:t>2.4.4. Расчет за оказанные услуги (часть услуг) осуществляется</w:t>
      </w:r>
      <w:r w:rsidR="00147053">
        <w:t xml:space="preserve"> ежемесячно,</w:t>
      </w:r>
      <w:r>
        <w:t xml:space="preserve"> в течение 1</w:t>
      </w:r>
      <w:r w:rsidR="0025365E">
        <w:t>5</w:t>
      </w:r>
      <w:r>
        <w:t xml:space="preserve"> (</w:t>
      </w:r>
      <w:r w:rsidR="001E5A6E">
        <w:t>пятнадцати</w:t>
      </w:r>
      <w:r>
        <w:t xml:space="preserve">) </w:t>
      </w:r>
      <w:r w:rsidR="00ED6529" w:rsidRPr="00ED6529">
        <w:t>рабочих дней</w:t>
      </w:r>
      <w:r>
        <w:t xml:space="preserve"> со дня подписания Заказчиком Акта об оказанных услугах либо, в случаях, предусмотренных Контрактом, со дня подписания Акта </w:t>
      </w:r>
      <w:proofErr w:type="spellStart"/>
      <w:r>
        <w:t>взаимосверки</w:t>
      </w:r>
      <w:proofErr w:type="spellEnd"/>
      <w:r>
        <w:t xml:space="preserve"> обязательств на основании представленного Исполнителем счета.</w:t>
      </w:r>
    </w:p>
    <w:p w:rsidR="009874DC" w:rsidRDefault="009874DC" w:rsidP="009874DC">
      <w:pPr>
        <w:widowControl w:val="0"/>
        <w:autoSpaceDE w:val="0"/>
        <w:autoSpaceDN w:val="0"/>
        <w:adjustRightInd w:val="0"/>
        <w:spacing w:after="0" w:line="360" w:lineRule="auto"/>
        <w:ind w:firstLine="567"/>
      </w:pPr>
      <w:r>
        <w:t xml:space="preserve">2.4.5. </w:t>
      </w:r>
      <w:proofErr w:type="gramStart"/>
      <w:r>
        <w:t>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9874DC" w:rsidRDefault="009874DC" w:rsidP="009874DC">
      <w:pPr>
        <w:widowControl w:val="0"/>
        <w:autoSpaceDE w:val="0"/>
        <w:autoSpaceDN w:val="0"/>
        <w:adjustRightInd w:val="0"/>
        <w:spacing w:after="0" w:line="360" w:lineRule="auto"/>
        <w:ind w:firstLine="567"/>
      </w:pPr>
      <w:r>
        <w:t xml:space="preserve">2.5. </w:t>
      </w:r>
      <w:proofErr w:type="gramStart"/>
      <w: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t>взаимосверки</w:t>
      </w:r>
      <w:proofErr w:type="spellEnd"/>
      <w: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t xml:space="preserve"> (или) убытков, итоговая сумма, подлежащая оплате Исполнителю по Контракту. </w:t>
      </w:r>
    </w:p>
    <w:p w:rsidR="009874DC" w:rsidRDefault="009874DC" w:rsidP="009874DC">
      <w:pPr>
        <w:widowControl w:val="0"/>
        <w:autoSpaceDE w:val="0"/>
        <w:autoSpaceDN w:val="0"/>
        <w:adjustRightInd w:val="0"/>
        <w:spacing w:after="0" w:line="360" w:lineRule="auto"/>
        <w:ind w:firstLine="567"/>
      </w:pPr>
      <w:r>
        <w:t xml:space="preserve">В случае подписания Сторонами Акта </w:t>
      </w:r>
      <w:proofErr w:type="spellStart"/>
      <w:r>
        <w:t>взаимосверки</w:t>
      </w:r>
      <w:proofErr w:type="spellEnd"/>
      <w: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 При этом исполнение обязательства Исполнителя по перечислению неустойки (штрафа, пени) и (или) убытков в доход бюджета возлагается на Заказчика.</w:t>
      </w:r>
    </w:p>
    <w:p w:rsidR="004217D5" w:rsidRPr="005B3B83" w:rsidRDefault="009874DC" w:rsidP="009874DC">
      <w:pPr>
        <w:widowControl w:val="0"/>
        <w:autoSpaceDE w:val="0"/>
        <w:autoSpaceDN w:val="0"/>
        <w:adjustRightInd w:val="0"/>
        <w:spacing w:after="0" w:line="360" w:lineRule="auto"/>
        <w:ind w:firstLine="567"/>
      </w:pPr>
      <w:r>
        <w:t>2.6. В случае</w:t>
      </w:r>
      <w:proofErr w:type="gramStart"/>
      <w:r>
        <w:t>,</w:t>
      </w:r>
      <w:proofErr w:type="gramEnd"/>
      <w: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t>взаимосверки</w:t>
      </w:r>
      <w:proofErr w:type="spellEnd"/>
      <w:r>
        <w:t xml:space="preserve"> </w:t>
      </w:r>
      <w:r>
        <w:lastRenderedPageBreak/>
        <w:t>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r w:rsidR="004217D5" w:rsidRPr="005B3B83">
        <w:t xml:space="preserve"> </w:t>
      </w:r>
    </w:p>
    <w:p w:rsidR="004217D5" w:rsidRPr="005B3B83" w:rsidRDefault="004217D5" w:rsidP="004217D5">
      <w:pPr>
        <w:widowControl w:val="0"/>
        <w:autoSpaceDE w:val="0"/>
        <w:autoSpaceDN w:val="0"/>
        <w:adjustRightInd w:val="0"/>
        <w:spacing w:after="0" w:line="360" w:lineRule="auto"/>
        <w:ind w:firstLine="567"/>
      </w:pPr>
      <w:r w:rsidRPr="005B3B83">
        <w:t>2.</w:t>
      </w:r>
      <w:r w:rsidR="009874DC">
        <w:t>7</w:t>
      </w:r>
      <w:r w:rsidRPr="005B3B83">
        <w:t>.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4217D5" w:rsidRPr="005B3B83" w:rsidRDefault="004217D5" w:rsidP="004217D5">
      <w:pPr>
        <w:spacing w:after="0" w:line="360" w:lineRule="auto"/>
        <w:ind w:firstLine="567"/>
      </w:pPr>
    </w:p>
    <w:p w:rsidR="004217D5" w:rsidRPr="005B3B83" w:rsidRDefault="004217D5" w:rsidP="004217D5">
      <w:pPr>
        <w:spacing w:after="0" w:line="360" w:lineRule="auto"/>
        <w:ind w:firstLine="567"/>
        <w:jc w:val="center"/>
      </w:pPr>
      <w:r w:rsidRPr="005B3B83">
        <w:t>3. Права и обязанности сторон</w:t>
      </w:r>
    </w:p>
    <w:p w:rsidR="00DB62F1" w:rsidRDefault="00DB62F1" w:rsidP="00DB62F1">
      <w:pPr>
        <w:shd w:val="clear" w:color="auto" w:fill="FFFFFF"/>
        <w:tabs>
          <w:tab w:val="left" w:pos="1498"/>
        </w:tabs>
        <w:spacing w:after="0" w:line="360" w:lineRule="auto"/>
        <w:ind w:firstLine="567"/>
      </w:pPr>
      <w:r>
        <w:t>3.1. Заказчик имеет право:</w:t>
      </w:r>
    </w:p>
    <w:p w:rsidR="00DB62F1" w:rsidRDefault="00DB62F1" w:rsidP="00DB62F1">
      <w:pPr>
        <w:shd w:val="clear" w:color="auto" w:fill="FFFFFF"/>
        <w:tabs>
          <w:tab w:val="left" w:pos="1498"/>
        </w:tabs>
        <w:spacing w:after="0" w:line="360" w:lineRule="auto"/>
        <w:ind w:firstLine="567"/>
      </w:pPr>
      <w:r>
        <w:t>3.1.1. Досрочно принять и оплатить услуги в соответствии с условиями Контракта.</w:t>
      </w:r>
    </w:p>
    <w:p w:rsidR="00DB62F1" w:rsidRDefault="00DB62F1" w:rsidP="00DB62F1">
      <w:pPr>
        <w:shd w:val="clear" w:color="auto" w:fill="FFFFFF"/>
        <w:tabs>
          <w:tab w:val="left" w:pos="1498"/>
        </w:tabs>
        <w:spacing w:after="0" w:line="360" w:lineRule="auto"/>
        <w:ind w:firstLine="567"/>
      </w:pPr>
      <w:r>
        <w:t xml:space="preserve">3.1.2. По согласованию с Исполнителем изменить объем услуг в соответствии с пунктом 12.6 Контракта. </w:t>
      </w:r>
    </w:p>
    <w:p w:rsidR="00DB62F1" w:rsidRDefault="00DB62F1" w:rsidP="00DB62F1">
      <w:pPr>
        <w:shd w:val="clear" w:color="auto" w:fill="FFFFFF"/>
        <w:tabs>
          <w:tab w:val="left" w:pos="1498"/>
        </w:tabs>
        <w:spacing w:after="0" w:line="360" w:lineRule="auto"/>
        <w:ind w:firstLine="567"/>
      </w:pPr>
      <w:r>
        <w:t>3.1.3. Требовать возмещения неустойки и (или) убытков, причиненных по вине Исполнителя.</w:t>
      </w:r>
    </w:p>
    <w:p w:rsidR="00DB62F1" w:rsidRDefault="00DB62F1" w:rsidP="00DB62F1">
      <w:pPr>
        <w:shd w:val="clear" w:color="auto" w:fill="FFFFFF"/>
        <w:tabs>
          <w:tab w:val="left" w:pos="1498"/>
        </w:tabs>
        <w:spacing w:after="0" w:line="360" w:lineRule="auto"/>
        <w:ind w:firstLine="567"/>
      </w:pPr>
      <w: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DB62F1" w:rsidRDefault="00DB62F1" w:rsidP="00DB62F1">
      <w:pPr>
        <w:shd w:val="clear" w:color="auto" w:fill="FFFFFF"/>
        <w:tabs>
          <w:tab w:val="left" w:pos="1498"/>
        </w:tabs>
        <w:spacing w:after="0" w:line="360" w:lineRule="auto"/>
        <w:ind w:firstLine="567"/>
      </w:pPr>
      <w:r>
        <w:t>3.1.5. Осуществлять иные права, предусмотренные Контрактом и (или) законодательством Российской Федерации.</w:t>
      </w:r>
    </w:p>
    <w:p w:rsidR="00DB62F1" w:rsidRDefault="00DB62F1" w:rsidP="00DB62F1">
      <w:pPr>
        <w:shd w:val="clear" w:color="auto" w:fill="FFFFFF"/>
        <w:tabs>
          <w:tab w:val="left" w:pos="1498"/>
        </w:tabs>
        <w:spacing w:after="0" w:line="360" w:lineRule="auto"/>
        <w:ind w:firstLine="567"/>
      </w:pPr>
      <w:r>
        <w:t>3.2. Заказчик обязан:</w:t>
      </w:r>
    </w:p>
    <w:p w:rsidR="00DB62F1" w:rsidRDefault="00DB62F1" w:rsidP="00DB62F1">
      <w:pPr>
        <w:shd w:val="clear" w:color="auto" w:fill="FFFFFF"/>
        <w:tabs>
          <w:tab w:val="left" w:pos="1498"/>
        </w:tabs>
        <w:spacing w:after="0" w:line="360" w:lineRule="auto"/>
        <w:ind w:firstLine="567"/>
      </w:pPr>
      <w:r>
        <w:t>3.2.1. Обеспечить приемку оказанных по Контракту услуг по объему и качеству.</w:t>
      </w:r>
    </w:p>
    <w:p w:rsidR="00DB62F1" w:rsidRDefault="00DB62F1" w:rsidP="00DB62F1">
      <w:pPr>
        <w:shd w:val="clear" w:color="auto" w:fill="FFFFFF"/>
        <w:tabs>
          <w:tab w:val="left" w:pos="1498"/>
        </w:tabs>
        <w:spacing w:after="0" w:line="360" w:lineRule="auto"/>
        <w:ind w:firstLine="567"/>
      </w:pPr>
      <w:r>
        <w:t>3.2.2.  Оплатить услуги в порядке, предусмотренном Контрактом.</w:t>
      </w:r>
    </w:p>
    <w:p w:rsidR="00DB62F1" w:rsidRDefault="00DB62F1" w:rsidP="00DB62F1">
      <w:pPr>
        <w:shd w:val="clear" w:color="auto" w:fill="FFFFFF"/>
        <w:tabs>
          <w:tab w:val="left" w:pos="1498"/>
        </w:tabs>
        <w:spacing w:after="0" w:line="360" w:lineRule="auto"/>
        <w:ind w:firstLine="567"/>
      </w:pPr>
      <w:r>
        <w:t>3.2.3. Своевременно предоставить Исполнителю информацию, необходимую для исполнения Контракта.</w:t>
      </w:r>
    </w:p>
    <w:p w:rsidR="00DB62F1" w:rsidRDefault="00DB62F1" w:rsidP="00DB62F1">
      <w:pPr>
        <w:shd w:val="clear" w:color="auto" w:fill="FFFFFF"/>
        <w:tabs>
          <w:tab w:val="left" w:pos="1498"/>
        </w:tabs>
        <w:spacing w:after="0" w:line="360" w:lineRule="auto"/>
        <w:ind w:firstLine="567"/>
      </w:pPr>
      <w:r>
        <w:t>3.2.4. Выполнять иные обязанности, предусмотренные Контрактом.</w:t>
      </w:r>
    </w:p>
    <w:p w:rsidR="00DB62F1" w:rsidRDefault="00DB62F1" w:rsidP="00DB62F1">
      <w:pPr>
        <w:shd w:val="clear" w:color="auto" w:fill="FFFFFF"/>
        <w:tabs>
          <w:tab w:val="left" w:pos="1498"/>
        </w:tabs>
        <w:spacing w:after="0" w:line="360" w:lineRule="auto"/>
        <w:ind w:firstLine="567"/>
      </w:pPr>
      <w:r>
        <w:t>3.3. Исполнитель обязан:</w:t>
      </w:r>
    </w:p>
    <w:p w:rsidR="00DB62F1" w:rsidRDefault="00DB62F1" w:rsidP="00DB62F1">
      <w:pPr>
        <w:shd w:val="clear" w:color="auto" w:fill="FFFFFF"/>
        <w:tabs>
          <w:tab w:val="left" w:pos="1498"/>
        </w:tabs>
        <w:spacing w:after="0" w:line="360" w:lineRule="auto"/>
        <w:ind w:firstLine="567"/>
      </w:pPr>
      <w:r>
        <w:t>3.3.1. Оказать  услуги в сроки, предусмотренные Контрактом.</w:t>
      </w:r>
    </w:p>
    <w:p w:rsidR="00DB62F1" w:rsidRDefault="00DB62F1" w:rsidP="00DB62F1">
      <w:pPr>
        <w:shd w:val="clear" w:color="auto" w:fill="FFFFFF"/>
        <w:tabs>
          <w:tab w:val="left" w:pos="1498"/>
        </w:tabs>
        <w:spacing w:after="0" w:line="360" w:lineRule="auto"/>
        <w:ind w:firstLine="567"/>
      </w:pPr>
      <w: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B62F1" w:rsidRDefault="00DB62F1" w:rsidP="00DB62F1">
      <w:pPr>
        <w:shd w:val="clear" w:color="auto" w:fill="FFFFFF"/>
        <w:tabs>
          <w:tab w:val="left" w:pos="1498"/>
        </w:tabs>
        <w:spacing w:after="0" w:line="360" w:lineRule="auto"/>
        <w:ind w:firstLine="567"/>
      </w:pPr>
      <w:r>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B62F1" w:rsidRDefault="00DB62F1" w:rsidP="00DB62F1">
      <w:pPr>
        <w:shd w:val="clear" w:color="auto" w:fill="FFFFFF"/>
        <w:tabs>
          <w:tab w:val="left" w:pos="1498"/>
        </w:tabs>
        <w:spacing w:after="0" w:line="360" w:lineRule="auto"/>
        <w:ind w:firstLine="567"/>
      </w:pPr>
      <w: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B62F1" w:rsidRDefault="00DB62F1" w:rsidP="00DB62F1">
      <w:pPr>
        <w:shd w:val="clear" w:color="auto" w:fill="FFFFFF"/>
        <w:tabs>
          <w:tab w:val="left" w:pos="1498"/>
        </w:tabs>
        <w:spacing w:after="0" w:line="360" w:lineRule="auto"/>
        <w:ind w:firstLine="567"/>
      </w:pPr>
      <w:r>
        <w:lastRenderedPageBreak/>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B62F1" w:rsidRDefault="00DB62F1" w:rsidP="00DB62F1">
      <w:pPr>
        <w:shd w:val="clear" w:color="auto" w:fill="FFFFFF"/>
        <w:tabs>
          <w:tab w:val="left" w:pos="1498"/>
        </w:tabs>
        <w:spacing w:after="0" w:line="360" w:lineRule="auto"/>
        <w:ind w:firstLine="567"/>
      </w:pPr>
      <w:r>
        <w:t>3.3.6. Выполнять иные обязанности, предусмотренные Контрактом.</w:t>
      </w:r>
    </w:p>
    <w:p w:rsidR="00DB62F1" w:rsidRDefault="00DB62F1" w:rsidP="00DB62F1">
      <w:pPr>
        <w:shd w:val="clear" w:color="auto" w:fill="FFFFFF"/>
        <w:tabs>
          <w:tab w:val="left" w:pos="1498"/>
        </w:tabs>
        <w:spacing w:after="0" w:line="360" w:lineRule="auto"/>
        <w:ind w:firstLine="567"/>
      </w:pPr>
      <w:r>
        <w:t>3.4. Исполнитель вправе:</w:t>
      </w:r>
    </w:p>
    <w:p w:rsidR="00DB62F1" w:rsidRDefault="00DB62F1" w:rsidP="00DB62F1">
      <w:pPr>
        <w:shd w:val="clear" w:color="auto" w:fill="FFFFFF"/>
        <w:tabs>
          <w:tab w:val="left" w:pos="1498"/>
        </w:tabs>
        <w:spacing w:after="0" w:line="360" w:lineRule="auto"/>
        <w:ind w:firstLine="567"/>
      </w:pPr>
      <w:r>
        <w:t>3.4.1. Требовать приемки и оплаты услуг в объеме, порядке, сроки и на условиях, предусмотренных Контрактом.</w:t>
      </w:r>
    </w:p>
    <w:p w:rsidR="00DB62F1" w:rsidRDefault="00DB62F1" w:rsidP="00DB62F1">
      <w:pPr>
        <w:shd w:val="clear" w:color="auto" w:fill="FFFFFF"/>
        <w:tabs>
          <w:tab w:val="left" w:pos="1498"/>
        </w:tabs>
        <w:spacing w:after="0" w:line="360" w:lineRule="auto"/>
        <w:ind w:firstLine="567"/>
      </w:pPr>
      <w: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4217D5" w:rsidRPr="005B3B83" w:rsidRDefault="00DB62F1" w:rsidP="00DB62F1">
      <w:pPr>
        <w:shd w:val="clear" w:color="auto" w:fill="FFFFFF"/>
        <w:tabs>
          <w:tab w:val="left" w:pos="1498"/>
        </w:tabs>
        <w:spacing w:after="0" w:line="360" w:lineRule="auto"/>
        <w:ind w:firstLine="567"/>
      </w:pPr>
      <w:r>
        <w:t>3.4.3. Привлекать для оказания услуг соисполнителей.</w:t>
      </w:r>
      <w:r w:rsidR="004217D5" w:rsidRPr="005B3B83">
        <w:t xml:space="preserve"> </w:t>
      </w:r>
    </w:p>
    <w:p w:rsidR="004217D5" w:rsidRPr="005B3B83" w:rsidRDefault="004217D5" w:rsidP="004217D5">
      <w:pPr>
        <w:spacing w:after="0" w:line="360" w:lineRule="auto"/>
        <w:ind w:firstLine="567"/>
        <w:jc w:val="center"/>
      </w:pPr>
    </w:p>
    <w:p w:rsidR="004217D5" w:rsidRPr="005B3B83" w:rsidRDefault="004217D5" w:rsidP="004217D5">
      <w:pPr>
        <w:spacing w:after="0" w:line="360" w:lineRule="auto"/>
        <w:ind w:firstLine="567"/>
        <w:jc w:val="center"/>
      </w:pPr>
      <w:r w:rsidRPr="005B3B83">
        <w:t>4. Сроки оказания услуг</w:t>
      </w:r>
    </w:p>
    <w:p w:rsidR="004217D5" w:rsidRPr="00071377" w:rsidRDefault="004217D5" w:rsidP="004217D5">
      <w:pPr>
        <w:tabs>
          <w:tab w:val="left" w:pos="709"/>
        </w:tabs>
        <w:spacing w:after="0" w:line="360" w:lineRule="auto"/>
        <w:ind w:firstLine="567"/>
        <w:rPr>
          <w:kern w:val="16"/>
        </w:rPr>
      </w:pPr>
      <w:r w:rsidRPr="005B3B83">
        <w:rPr>
          <w:color w:val="000000"/>
          <w:kern w:val="16"/>
        </w:rPr>
        <w:t xml:space="preserve">4.1. Услуги должны быть оказаны </w:t>
      </w:r>
      <w:r w:rsidRPr="005B3B83">
        <w:t xml:space="preserve">в срок </w:t>
      </w:r>
      <w:r w:rsidR="008D7A6F" w:rsidRPr="00B514E5">
        <w:t xml:space="preserve">с </w:t>
      </w:r>
      <w:r w:rsidR="008D7A6F">
        <w:t xml:space="preserve">1 </w:t>
      </w:r>
      <w:r w:rsidR="00596D09">
        <w:t>января</w:t>
      </w:r>
      <w:r w:rsidR="008D7A6F" w:rsidRPr="00B514E5">
        <w:t xml:space="preserve"> по 3</w:t>
      </w:r>
      <w:r w:rsidR="008D7A6F">
        <w:t>1</w:t>
      </w:r>
      <w:r w:rsidR="008D7A6F" w:rsidRPr="00B514E5">
        <w:t xml:space="preserve"> </w:t>
      </w:r>
      <w:r w:rsidR="008D7A6F">
        <w:t>декабря</w:t>
      </w:r>
      <w:r w:rsidR="00596D09">
        <w:t xml:space="preserve"> 2015</w:t>
      </w:r>
      <w:r w:rsidR="008D7A6F" w:rsidRPr="00B514E5">
        <w:t>г.</w:t>
      </w:r>
      <w:r w:rsidRPr="00071377">
        <w:rPr>
          <w:kern w:val="16"/>
        </w:rPr>
        <w:t xml:space="preserve"> </w:t>
      </w:r>
    </w:p>
    <w:p w:rsidR="004217D5" w:rsidRPr="005B3B83" w:rsidRDefault="004217D5" w:rsidP="004217D5">
      <w:pPr>
        <w:widowControl w:val="0"/>
        <w:autoSpaceDE w:val="0"/>
        <w:autoSpaceDN w:val="0"/>
        <w:adjustRightInd w:val="0"/>
        <w:spacing w:after="0" w:line="360" w:lineRule="auto"/>
        <w:ind w:firstLine="567"/>
      </w:pPr>
      <w:r w:rsidRPr="005B3B83">
        <w:rPr>
          <w:color w:val="000000"/>
          <w:kern w:val="16"/>
        </w:rPr>
        <w:t xml:space="preserve">4.2. </w:t>
      </w:r>
      <w:r w:rsidRPr="005B3B83">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5B3B83">
        <w:t>взаимосверки</w:t>
      </w:r>
      <w:proofErr w:type="spellEnd"/>
      <w:r w:rsidRPr="005B3B83">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4217D5" w:rsidRPr="005B3B83" w:rsidRDefault="004217D5" w:rsidP="004217D5">
      <w:pPr>
        <w:widowControl w:val="0"/>
        <w:autoSpaceDE w:val="0"/>
        <w:autoSpaceDN w:val="0"/>
        <w:adjustRightInd w:val="0"/>
        <w:spacing w:after="0" w:line="360" w:lineRule="auto"/>
        <w:ind w:firstLine="567"/>
      </w:pPr>
      <w:r w:rsidRPr="005B3B83">
        <w:t xml:space="preserve">Исполнитель обязан подписать Акт </w:t>
      </w:r>
      <w:proofErr w:type="spellStart"/>
      <w:r w:rsidRPr="005B3B83">
        <w:t>взаимосверки</w:t>
      </w:r>
      <w:proofErr w:type="spellEnd"/>
      <w:r w:rsidRPr="005B3B83">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5B3B83">
        <w:t>взаимосверки</w:t>
      </w:r>
      <w:proofErr w:type="spellEnd"/>
      <w:r w:rsidRPr="005B3B83">
        <w:t xml:space="preserve"> обязательств является основанием для проведения взаиморасчетов между Сторонами. </w:t>
      </w:r>
    </w:p>
    <w:p w:rsidR="004217D5" w:rsidRPr="005B3B83" w:rsidRDefault="004217D5" w:rsidP="004217D5">
      <w:pPr>
        <w:shd w:val="clear" w:color="auto" w:fill="FFFFFF"/>
        <w:tabs>
          <w:tab w:val="left" w:pos="1498"/>
        </w:tabs>
        <w:spacing w:after="0" w:line="360" w:lineRule="auto"/>
        <w:ind w:left="86" w:firstLine="567"/>
        <w:rPr>
          <w:color w:val="000000"/>
        </w:rPr>
      </w:pPr>
    </w:p>
    <w:p w:rsidR="004217D5" w:rsidRPr="005B3B83" w:rsidRDefault="004217D5" w:rsidP="004217D5">
      <w:pPr>
        <w:shd w:val="clear" w:color="auto" w:fill="FFFFFF"/>
        <w:tabs>
          <w:tab w:val="left" w:pos="1498"/>
        </w:tabs>
        <w:spacing w:after="0" w:line="360" w:lineRule="auto"/>
        <w:ind w:left="86" w:firstLine="567"/>
        <w:jc w:val="center"/>
        <w:rPr>
          <w:color w:val="000000"/>
        </w:rPr>
      </w:pPr>
      <w:r w:rsidRPr="005B3B83">
        <w:t>5. Порядок сдачи и приемки услуг</w:t>
      </w:r>
    </w:p>
    <w:p w:rsidR="00410FB4" w:rsidRPr="00410FB4" w:rsidRDefault="00410FB4" w:rsidP="00410FB4">
      <w:pPr>
        <w:spacing w:after="0" w:line="360" w:lineRule="auto"/>
        <w:ind w:firstLine="709"/>
        <w:rPr>
          <w:color w:val="000000"/>
        </w:rPr>
      </w:pPr>
      <w:r w:rsidRPr="00410FB4">
        <w:rPr>
          <w:color w:val="000000"/>
        </w:rPr>
        <w:t>5.</w:t>
      </w:r>
      <w:r w:rsidR="00147053">
        <w:rPr>
          <w:color w:val="000000"/>
        </w:rPr>
        <w:t>1</w:t>
      </w:r>
      <w:r w:rsidRPr="00410FB4">
        <w:rPr>
          <w:color w:val="000000"/>
        </w:rPr>
        <w:t>. Исполнитель не позднее 1</w:t>
      </w:r>
      <w:r>
        <w:rPr>
          <w:color w:val="000000"/>
        </w:rPr>
        <w:t>0</w:t>
      </w:r>
      <w:r w:rsidRPr="00410FB4">
        <w:rPr>
          <w:color w:val="000000"/>
        </w:rPr>
        <w:t xml:space="preserve"> числа месяца, следующего за </w:t>
      </w:r>
      <w:proofErr w:type="gramStart"/>
      <w:r w:rsidRPr="00410FB4">
        <w:rPr>
          <w:color w:val="000000"/>
        </w:rPr>
        <w:t>отчетным</w:t>
      </w:r>
      <w:proofErr w:type="gramEnd"/>
      <w:r w:rsidRPr="00410FB4">
        <w:rPr>
          <w:color w:val="000000"/>
        </w:rPr>
        <w:t>, направляет в адрес Заказчика извещение (уведомление) о готовности услуг к сдаче и Акт об оказанных услугах.</w:t>
      </w:r>
    </w:p>
    <w:p w:rsidR="00410FB4" w:rsidRPr="00410FB4" w:rsidRDefault="00410FB4" w:rsidP="00410FB4">
      <w:pPr>
        <w:spacing w:after="0" w:line="360" w:lineRule="auto"/>
        <w:ind w:firstLine="709"/>
        <w:rPr>
          <w:color w:val="000000"/>
        </w:rPr>
      </w:pPr>
      <w:r w:rsidRPr="00410FB4">
        <w:rPr>
          <w:color w:val="000000"/>
        </w:rPr>
        <w:t>5.</w:t>
      </w:r>
      <w:r w:rsidR="00147053">
        <w:rPr>
          <w:color w:val="000000"/>
        </w:rPr>
        <w:t>2</w:t>
      </w:r>
      <w:r w:rsidRPr="00410FB4">
        <w:rPr>
          <w:color w:val="000000"/>
        </w:rPr>
        <w:t xml:space="preserve">.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410FB4">
        <w:rPr>
          <w:color w:val="000000"/>
        </w:rPr>
        <w:t>требованиям, установленным Контрактом может</w:t>
      </w:r>
      <w:proofErr w:type="gramEnd"/>
      <w:r w:rsidRPr="00410FB4">
        <w:rPr>
          <w:color w:val="000000"/>
        </w:rPr>
        <w:t xml:space="preserve"> также осуществляться (осуществляется) с привлечением экспертов, экспертных организаций.</w:t>
      </w:r>
    </w:p>
    <w:p w:rsidR="00410FB4" w:rsidRPr="00410FB4" w:rsidRDefault="00410FB4" w:rsidP="00410FB4">
      <w:pPr>
        <w:spacing w:after="0" w:line="360" w:lineRule="auto"/>
        <w:ind w:firstLine="709"/>
        <w:rPr>
          <w:color w:val="000000"/>
        </w:rPr>
      </w:pPr>
      <w:r w:rsidRPr="00410FB4">
        <w:rPr>
          <w:color w:val="000000"/>
        </w:rPr>
        <w:lastRenderedPageBreak/>
        <w:t>5.</w:t>
      </w:r>
      <w:r w:rsidR="00147053">
        <w:rPr>
          <w:color w:val="000000"/>
        </w:rPr>
        <w:t>3</w:t>
      </w:r>
      <w:r w:rsidRPr="00410FB4">
        <w:rPr>
          <w:color w:val="000000"/>
        </w:rPr>
        <w:t>. Стороны подписывают Акт об оказанных услугах в течение 3 дней со дня получения акта об оказанных услугах.</w:t>
      </w:r>
    </w:p>
    <w:p w:rsidR="00410FB4" w:rsidRPr="00410FB4" w:rsidRDefault="00410FB4" w:rsidP="00410FB4">
      <w:pPr>
        <w:spacing w:after="0" w:line="360" w:lineRule="auto"/>
        <w:ind w:firstLine="709"/>
        <w:rPr>
          <w:color w:val="000000"/>
        </w:rPr>
      </w:pPr>
      <w:r w:rsidRPr="00410FB4">
        <w:rPr>
          <w:color w:val="000000"/>
        </w:rPr>
        <w:t>5.</w:t>
      </w:r>
      <w:r w:rsidR="00147053">
        <w:rPr>
          <w:color w:val="000000"/>
        </w:rPr>
        <w:t>4</w:t>
      </w:r>
      <w:r w:rsidRPr="00410FB4">
        <w:rPr>
          <w:color w:val="000000"/>
        </w:rPr>
        <w:t>. В случае обнаружения недостатков в объеме и качестве оказанных услуг Заказчик направляет Исполнителю уведомление в порядке, предусмотренном п. 5.</w:t>
      </w:r>
      <w:r w:rsidR="00380073">
        <w:rPr>
          <w:color w:val="000000"/>
        </w:rPr>
        <w:t>6</w:t>
      </w:r>
      <w:r w:rsidRPr="00410FB4">
        <w:rPr>
          <w:color w:val="000000"/>
        </w:rPr>
        <w:t xml:space="preserve"> Контракта. </w:t>
      </w:r>
    </w:p>
    <w:p w:rsidR="00410FB4" w:rsidRPr="00410FB4" w:rsidRDefault="00410FB4" w:rsidP="00410FB4">
      <w:pPr>
        <w:spacing w:after="0" w:line="360" w:lineRule="auto"/>
        <w:ind w:firstLine="709"/>
        <w:rPr>
          <w:color w:val="000000"/>
        </w:rPr>
      </w:pPr>
      <w:r w:rsidRPr="00410FB4">
        <w:rPr>
          <w:color w:val="000000"/>
        </w:rPr>
        <w:t>5.</w:t>
      </w:r>
      <w:r w:rsidR="00147053">
        <w:rPr>
          <w:color w:val="000000"/>
        </w:rPr>
        <w:t>5</w:t>
      </w:r>
      <w:r w:rsidRPr="00410FB4">
        <w:rPr>
          <w:color w:val="000000"/>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410FB4" w:rsidRPr="00410FB4" w:rsidRDefault="00410FB4" w:rsidP="00410FB4">
      <w:pPr>
        <w:spacing w:after="0" w:line="360" w:lineRule="auto"/>
        <w:ind w:firstLine="709"/>
        <w:rPr>
          <w:color w:val="000000"/>
        </w:rPr>
      </w:pPr>
      <w:r w:rsidRPr="00410FB4">
        <w:rPr>
          <w:color w:val="000000"/>
        </w:rPr>
        <w:t>5.</w:t>
      </w:r>
      <w:r w:rsidR="00147053">
        <w:rPr>
          <w:color w:val="000000"/>
        </w:rPr>
        <w:t>6</w:t>
      </w:r>
      <w:r w:rsidRPr="00410FB4">
        <w:rPr>
          <w:color w:val="000000"/>
        </w:rPr>
        <w:t xml:space="preserve">. Обо всех нарушениях условий Контракта об объеме и качестве услуг Заказчик извещает Исполнителя не позднее трех рабочих дней </w:t>
      </w:r>
      <w:proofErr w:type="gramStart"/>
      <w:r w:rsidRPr="00410FB4">
        <w:rPr>
          <w:color w:val="000000"/>
        </w:rPr>
        <w:t>с даты обнаружения</w:t>
      </w:r>
      <w:proofErr w:type="gramEnd"/>
      <w:r w:rsidRPr="00410FB4">
        <w:rPr>
          <w:color w:val="000000"/>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w:t>
      </w:r>
    </w:p>
    <w:p w:rsidR="004217D5" w:rsidRPr="005B3B83" w:rsidRDefault="00410FB4" w:rsidP="00410FB4">
      <w:pPr>
        <w:spacing w:after="0" w:line="360" w:lineRule="auto"/>
        <w:ind w:firstLine="709"/>
        <w:rPr>
          <w:kern w:val="16"/>
        </w:rPr>
      </w:pPr>
      <w:r w:rsidRPr="00410FB4">
        <w:rPr>
          <w:color w:val="000000"/>
        </w:rPr>
        <w:t>5.</w:t>
      </w:r>
      <w:r w:rsidR="00380073">
        <w:rPr>
          <w:color w:val="000000"/>
        </w:rPr>
        <w:t>7</w:t>
      </w:r>
      <w:r w:rsidRPr="00410FB4">
        <w:rPr>
          <w:color w:val="000000"/>
        </w:rPr>
        <w:t>. Исполнитель в установленный в уведомлении (п. 5.</w:t>
      </w:r>
      <w:r w:rsidR="00380073">
        <w:rPr>
          <w:color w:val="000000"/>
        </w:rPr>
        <w:t>6</w:t>
      </w:r>
      <w:r w:rsidRPr="00410FB4">
        <w:rPr>
          <w:color w:val="000000"/>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в случае, если устранение нарушений потребует больших временных затрат, в связи с чем Заказчик утрачивает интерес к Контракту.</w:t>
      </w:r>
    </w:p>
    <w:p w:rsidR="004217D5" w:rsidRPr="005B3B83" w:rsidRDefault="004217D5" w:rsidP="004217D5">
      <w:pPr>
        <w:spacing w:after="0" w:line="360" w:lineRule="auto"/>
        <w:ind w:firstLine="567"/>
        <w:rPr>
          <w:kern w:val="16"/>
        </w:rPr>
      </w:pPr>
    </w:p>
    <w:p w:rsidR="004217D5" w:rsidRPr="005B3B83" w:rsidRDefault="004217D5" w:rsidP="004217D5">
      <w:pPr>
        <w:spacing w:after="0" w:line="360" w:lineRule="auto"/>
        <w:ind w:firstLine="567"/>
        <w:jc w:val="center"/>
      </w:pPr>
      <w:r w:rsidRPr="005B3B83">
        <w:t>6. Обеспечение исполнения контракта*</w:t>
      </w:r>
    </w:p>
    <w:p w:rsidR="004217D5" w:rsidRPr="005B3B83" w:rsidRDefault="004217D5" w:rsidP="004217D5">
      <w:pPr>
        <w:autoSpaceDE w:val="0"/>
        <w:autoSpaceDN w:val="0"/>
        <w:adjustRightInd w:val="0"/>
        <w:spacing w:after="0" w:line="360" w:lineRule="auto"/>
        <w:ind w:firstLine="540"/>
      </w:pPr>
      <w:r w:rsidRPr="005B3B83">
        <w:t>6.1. Способами обеспечения исполнения Контракта являются банковская гарантия, выданная банком и соответствующая требованиям п. 6.</w:t>
      </w:r>
      <w:r w:rsidR="00A964DF">
        <w:t>7</w:t>
      </w:r>
      <w:r w:rsidRPr="005B3B83">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5945E9">
        <w:t>Исполнителем</w:t>
      </w:r>
      <w:r w:rsidRPr="005B3B83">
        <w:t xml:space="preserve"> самостоятельно.</w:t>
      </w:r>
    </w:p>
    <w:p w:rsidR="004217D5" w:rsidRPr="005B3B83" w:rsidRDefault="004217D5" w:rsidP="004217D5">
      <w:pPr>
        <w:autoSpaceDE w:val="0"/>
        <w:autoSpaceDN w:val="0"/>
        <w:adjustRightInd w:val="0"/>
        <w:spacing w:after="0" w:line="360" w:lineRule="auto"/>
        <w:ind w:firstLine="540"/>
        <w:rPr>
          <w:color w:val="000000"/>
          <w:kern w:val="16"/>
        </w:rPr>
      </w:pPr>
      <w:r w:rsidRPr="005B3B83">
        <w:t xml:space="preserve">6.2. </w:t>
      </w:r>
      <w:r w:rsidRPr="005B3B83">
        <w:rPr>
          <w:color w:val="000000"/>
          <w:kern w:val="16"/>
        </w:rPr>
        <w:t xml:space="preserve">Обеспечение исполнения Контракта предоставляется Заказчику до заключения Контракта. </w:t>
      </w:r>
      <w:r w:rsidRPr="005B3B83">
        <w:t xml:space="preserve">Размер обеспечения исполнения </w:t>
      </w:r>
      <w:r w:rsidRPr="0090287A">
        <w:t xml:space="preserve">Контракта </w:t>
      </w:r>
      <w:r w:rsidR="00113762" w:rsidRPr="0090287A">
        <w:t xml:space="preserve">3 </w:t>
      </w:r>
      <w:r w:rsidR="0090287A" w:rsidRPr="0090287A">
        <w:t>186</w:t>
      </w:r>
      <w:r w:rsidR="00113762" w:rsidRPr="0090287A">
        <w:t xml:space="preserve"> (три тысячи </w:t>
      </w:r>
      <w:r w:rsidR="0090287A" w:rsidRPr="0090287A">
        <w:t>сто восемьдесят шесть</w:t>
      </w:r>
      <w:r w:rsidR="00113762" w:rsidRPr="0090287A">
        <w:t xml:space="preserve">) рублей </w:t>
      </w:r>
      <w:r w:rsidR="0090287A" w:rsidRPr="0090287A">
        <w:t>5</w:t>
      </w:r>
      <w:r w:rsidR="00354080">
        <w:t>1</w:t>
      </w:r>
      <w:r w:rsidR="00113762" w:rsidRPr="0090287A">
        <w:t xml:space="preserve"> копе</w:t>
      </w:r>
      <w:r w:rsidR="00354080">
        <w:t>й</w:t>
      </w:r>
      <w:r w:rsidR="0090287A" w:rsidRPr="0090287A">
        <w:t>к</w:t>
      </w:r>
      <w:r w:rsidR="00354080">
        <w:t>а</w:t>
      </w:r>
      <w:r w:rsidRPr="00596D09">
        <w:rPr>
          <w:color w:val="FF0000"/>
          <w:kern w:val="16"/>
        </w:rPr>
        <w:t xml:space="preserve"> </w:t>
      </w:r>
      <w:r w:rsidRPr="00071377">
        <w:rPr>
          <w:kern w:val="16"/>
        </w:rPr>
        <w:t>(5 процентов от начальной (максимальной) цены контракта).</w:t>
      </w:r>
    </w:p>
    <w:p w:rsidR="004217D5" w:rsidRPr="005B3B83" w:rsidRDefault="004217D5" w:rsidP="004217D5">
      <w:pPr>
        <w:tabs>
          <w:tab w:val="left" w:pos="709"/>
        </w:tabs>
        <w:spacing w:after="0" w:line="360" w:lineRule="auto"/>
        <w:ind w:firstLine="567"/>
        <w:rPr>
          <w:color w:val="000000"/>
          <w:kern w:val="16"/>
        </w:rPr>
      </w:pPr>
      <w:r w:rsidRPr="005B3B83">
        <w:t xml:space="preserve">6.3. В ходе исполнения Контракта </w:t>
      </w:r>
      <w:r w:rsidR="005945E9">
        <w:t>Исполнитель</w:t>
      </w:r>
      <w:r w:rsidRPr="005B3B83">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lastRenderedPageBreak/>
        <w:t>6.4. </w:t>
      </w:r>
      <w:r w:rsidRPr="005B3B83">
        <w:t xml:space="preserve">Срок действия обеспечения исполнения Контракта в форме банковской гарантии – </w:t>
      </w:r>
      <w:r w:rsidRPr="00071377">
        <w:t xml:space="preserve">до 01 </w:t>
      </w:r>
      <w:r w:rsidR="008D7A6F">
        <w:t>февраля</w:t>
      </w:r>
      <w:r w:rsidRPr="00071377">
        <w:t xml:space="preserve"> 201</w:t>
      </w:r>
      <w:r w:rsidR="007646A8">
        <w:t>6</w:t>
      </w:r>
      <w:r w:rsidRPr="00071377">
        <w:t xml:space="preserve"> года. </w:t>
      </w:r>
      <w:r w:rsidRPr="00071377">
        <w:rPr>
          <w:kern w:val="16"/>
        </w:rPr>
        <w:t>С</w:t>
      </w:r>
      <w:r w:rsidRPr="005B3B83">
        <w:rPr>
          <w:kern w:val="16"/>
        </w:rPr>
        <w:t xml:space="preserve">рок действия указанного обеспечения может быть прекращен до наступления указанного срока в случае досрочного исполнения </w:t>
      </w:r>
      <w:r w:rsidR="005945E9">
        <w:t>Исполнителем</w:t>
      </w:r>
      <w:r w:rsidRPr="005B3B83">
        <w:rPr>
          <w:kern w:val="16"/>
        </w:rPr>
        <w:t xml:space="preserve"> всех своих обязательств по Контракту.</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6.5. В случае</w:t>
      </w:r>
      <w:proofErr w:type="gramStart"/>
      <w:r w:rsidRPr="005B3B83">
        <w:rPr>
          <w:color w:val="000000"/>
          <w:kern w:val="16"/>
        </w:rPr>
        <w:t>,</w:t>
      </w:r>
      <w:proofErr w:type="gramEnd"/>
      <w:r w:rsidRPr="005B3B83">
        <w:rPr>
          <w:color w:val="000000"/>
          <w:kern w:val="16"/>
        </w:rPr>
        <w:t xml:space="preserve">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5945E9">
        <w:t>Исполнителем</w:t>
      </w:r>
      <w:r w:rsidRPr="005B3B83">
        <w:rPr>
          <w:color w:val="000000"/>
          <w:kern w:val="16"/>
        </w:rPr>
        <w:t xml:space="preserve"> своих обязательств по контракту, </w:t>
      </w:r>
      <w:r w:rsidR="005945E9">
        <w:t>Исполнитель</w:t>
      </w:r>
      <w:r w:rsidRPr="005B3B83">
        <w:rPr>
          <w:color w:val="000000"/>
          <w:kern w:val="16"/>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bookmarkStart w:id="38" w:name="_Toc251160154"/>
    </w:p>
    <w:bookmarkEnd w:id="38"/>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 xml:space="preserve">6.6. По Контракту должны быть обеспечены обязательства </w:t>
      </w:r>
      <w:r w:rsidR="005945E9">
        <w:t>Исполнителя</w:t>
      </w:r>
      <w:r w:rsidRPr="005B3B83">
        <w:rPr>
          <w:color w:val="000000"/>
          <w:kern w:val="16"/>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005945E9">
        <w:t>Исполнителя</w:t>
      </w:r>
      <w:r w:rsidRPr="005B3B83">
        <w:rPr>
          <w:color w:val="000000"/>
          <w:kern w:val="16"/>
        </w:rPr>
        <w:t xml:space="preserve"> перед Заказчиком.</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6.7. Требования к обеспечению исполнения Контракта, предоставляемому в виде банковской гарантии:</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 xml:space="preserve">6.7.1.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6.7.2. В банковской гарантии в обязательном порядке должны быть указаны:</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 xml:space="preserve">6.7.2.2. </w:t>
      </w:r>
      <w:r>
        <w:rPr>
          <w:color w:val="000000"/>
          <w:kern w:val="16"/>
        </w:rPr>
        <w:t>с</w:t>
      </w:r>
      <w:r w:rsidRPr="005B3B83">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6.7.2.3. перечень обязательств, которые обеспечивает банковская гарантия,</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 xml:space="preserve"> 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5B3B83">
        <w:rPr>
          <w:color w:val="000000"/>
          <w:kern w:val="16"/>
        </w:rPr>
        <w:t>с даты получения</w:t>
      </w:r>
      <w:proofErr w:type="gramEnd"/>
      <w:r w:rsidRPr="005B3B83">
        <w:rPr>
          <w:color w:val="000000"/>
          <w:kern w:val="16"/>
        </w:rPr>
        <w:t xml:space="preserve"> письменного требования),</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6.7.2.6. адрес, по которому  бенефициаром должно быть предоставлено письменное требование гаранту,</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lastRenderedPageBreak/>
        <w:t>6.7.2.7. возможность передачи правопреемнику бенефициара по Контракту принадлежащего бенефициару по банковской гарантии права требования к гаранту,</w:t>
      </w:r>
    </w:p>
    <w:p w:rsidR="004217D5" w:rsidRPr="005B3B83" w:rsidRDefault="004217D5" w:rsidP="004217D5">
      <w:pPr>
        <w:autoSpaceDE w:val="0"/>
        <w:autoSpaceDN w:val="0"/>
        <w:adjustRightInd w:val="0"/>
        <w:spacing w:after="0" w:line="360" w:lineRule="auto"/>
        <w:ind w:firstLine="540"/>
      </w:pPr>
      <w:r w:rsidRPr="005B3B83">
        <w:rPr>
          <w:color w:val="000000"/>
          <w:kern w:val="16"/>
        </w:rPr>
        <w:t xml:space="preserve">6.7.2.8. </w:t>
      </w:r>
      <w:r w:rsidRPr="005B3B83">
        <w:t xml:space="preserve">обязанность гаранта уплатить </w:t>
      </w:r>
      <w:r w:rsidRPr="005B3B83">
        <w:rPr>
          <w:color w:val="000000"/>
          <w:kern w:val="16"/>
        </w:rPr>
        <w:t>бенефициару</w:t>
      </w:r>
      <w:r w:rsidRPr="005B3B83">
        <w:t xml:space="preserve"> неустойку в размере 0,1 процента денежной суммы, подлежащей уплате, за каждый календарный день просрочки;</w:t>
      </w:r>
    </w:p>
    <w:p w:rsidR="004217D5" w:rsidRPr="005B3B83" w:rsidRDefault="004217D5" w:rsidP="004217D5">
      <w:pPr>
        <w:autoSpaceDE w:val="0"/>
        <w:autoSpaceDN w:val="0"/>
        <w:adjustRightInd w:val="0"/>
        <w:spacing w:after="0" w:line="360" w:lineRule="auto"/>
        <w:ind w:firstLine="540"/>
      </w:pPr>
      <w:r w:rsidRPr="005B3B83">
        <w:rPr>
          <w:color w:val="000000"/>
          <w:kern w:val="16"/>
        </w:rPr>
        <w:t xml:space="preserve">6.7.2.9. </w:t>
      </w:r>
      <w:r w:rsidRPr="005B3B83">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5B3B83">
        <w:rPr>
          <w:color w:val="000000"/>
          <w:kern w:val="16"/>
        </w:rPr>
        <w:t>бенефициару</w:t>
      </w:r>
      <w:r w:rsidRPr="005B3B83">
        <w:t>;</w:t>
      </w:r>
    </w:p>
    <w:p w:rsidR="004217D5" w:rsidRPr="005B3B83" w:rsidRDefault="004217D5" w:rsidP="004217D5">
      <w:pPr>
        <w:autoSpaceDE w:val="0"/>
        <w:autoSpaceDN w:val="0"/>
        <w:adjustRightInd w:val="0"/>
        <w:spacing w:after="0" w:line="360" w:lineRule="auto"/>
        <w:ind w:firstLine="540"/>
      </w:pPr>
      <w:r w:rsidRPr="005B3B83">
        <w:t>6.7.2.10.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4217D5" w:rsidRPr="005B3B83" w:rsidRDefault="004217D5" w:rsidP="004217D5">
      <w:pPr>
        <w:autoSpaceDE w:val="0"/>
        <w:autoSpaceDN w:val="0"/>
        <w:adjustRightInd w:val="0"/>
        <w:spacing w:after="0" w:line="360" w:lineRule="auto"/>
        <w:ind w:firstLine="540"/>
      </w:pPr>
      <w:r w:rsidRPr="005B3B83">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217D5" w:rsidRPr="005B3B83" w:rsidRDefault="000600B1" w:rsidP="004217D5">
      <w:pPr>
        <w:autoSpaceDE w:val="0"/>
        <w:autoSpaceDN w:val="0"/>
        <w:adjustRightInd w:val="0"/>
        <w:spacing w:after="0" w:line="360" w:lineRule="auto"/>
        <w:ind w:firstLine="540"/>
      </w:pPr>
      <w:r>
        <w:t>6.8.</w:t>
      </w:r>
      <w:r w:rsidR="004217D5" w:rsidRPr="005B3B83">
        <w:t>Требования к обеспечению исполнения контракта, предоставляемому в виде денежных средств:</w:t>
      </w:r>
    </w:p>
    <w:p w:rsidR="004217D5" w:rsidRDefault="004217D5" w:rsidP="004217D5">
      <w:pPr>
        <w:autoSpaceDE w:val="0"/>
        <w:autoSpaceDN w:val="0"/>
        <w:adjustRightInd w:val="0"/>
        <w:spacing w:after="0" w:line="360" w:lineRule="auto"/>
        <w:ind w:firstLine="540"/>
        <w:rPr>
          <w:color w:val="FF0000"/>
        </w:rPr>
      </w:pPr>
      <w:r w:rsidRPr="00AF1F75">
        <w:t>денежные средства, вносимые в обеспечение исполнения контракта, должны быть перечислены по следующим реквизитам:</w:t>
      </w:r>
      <w:r w:rsidRPr="005B3B83">
        <w:rPr>
          <w:color w:val="FF0000"/>
        </w:rPr>
        <w:t xml:space="preserve"> </w:t>
      </w:r>
    </w:p>
    <w:p w:rsidR="0090311A" w:rsidRDefault="0090311A" w:rsidP="0090311A">
      <w:pPr>
        <w:autoSpaceDE w:val="0"/>
        <w:autoSpaceDN w:val="0"/>
        <w:adjustRightInd w:val="0"/>
        <w:spacing w:after="0" w:line="360" w:lineRule="auto"/>
        <w:ind w:firstLine="540"/>
      </w:pPr>
      <w:r>
        <w:t xml:space="preserve">Департамент финансов города Югорска (МКУ «Служба обеспечения органов местного самоуправления», </w:t>
      </w:r>
      <w:proofErr w:type="gramStart"/>
      <w:r>
        <w:t>л</w:t>
      </w:r>
      <w:proofErr w:type="gramEnd"/>
      <w:r>
        <w:t>/с 070.07.000.0)</w:t>
      </w:r>
    </w:p>
    <w:p w:rsidR="0090311A" w:rsidRDefault="0090311A" w:rsidP="0090311A">
      <w:pPr>
        <w:autoSpaceDE w:val="0"/>
        <w:autoSpaceDN w:val="0"/>
        <w:adjustRightInd w:val="0"/>
        <w:spacing w:after="0" w:line="360" w:lineRule="auto"/>
        <w:ind w:firstLine="540"/>
      </w:pPr>
      <w:r>
        <w:t>ИНН/КПП 8622019058/862201001</w:t>
      </w:r>
    </w:p>
    <w:p w:rsidR="0090311A" w:rsidRDefault="0090311A" w:rsidP="0090311A">
      <w:pPr>
        <w:autoSpaceDE w:val="0"/>
        <w:autoSpaceDN w:val="0"/>
        <w:adjustRightInd w:val="0"/>
        <w:spacing w:after="0" w:line="360" w:lineRule="auto"/>
        <w:ind w:firstLine="540"/>
      </w:pPr>
      <w:proofErr w:type="spellStart"/>
      <w:proofErr w:type="gramStart"/>
      <w:r>
        <w:t>р</w:t>
      </w:r>
      <w:proofErr w:type="spellEnd"/>
      <w:proofErr w:type="gramEnd"/>
      <w:r>
        <w:t>/</w:t>
      </w:r>
      <w:proofErr w:type="spellStart"/>
      <w:r>
        <w:t>сч</w:t>
      </w:r>
      <w:proofErr w:type="spellEnd"/>
      <w:r>
        <w:t xml:space="preserve"> 40302810000060000005</w:t>
      </w:r>
    </w:p>
    <w:p w:rsidR="0090311A" w:rsidRDefault="0090311A" w:rsidP="0090311A">
      <w:pPr>
        <w:autoSpaceDE w:val="0"/>
        <w:autoSpaceDN w:val="0"/>
        <w:adjustRightInd w:val="0"/>
        <w:spacing w:after="0" w:line="360" w:lineRule="auto"/>
        <w:ind w:firstLine="540"/>
      </w:pPr>
      <w:r>
        <w:t>к/</w:t>
      </w:r>
      <w:proofErr w:type="spellStart"/>
      <w:r>
        <w:t>сч</w:t>
      </w:r>
      <w:proofErr w:type="spellEnd"/>
      <w:r>
        <w:t>. 30101810771620000782 Филиал «Западно-Сибирский» ОАО Ханты-Мансийский банк г</w:t>
      </w:r>
      <w:proofErr w:type="gramStart"/>
      <w:r>
        <w:t>.Х</w:t>
      </w:r>
      <w:proofErr w:type="gramEnd"/>
      <w:r>
        <w:t xml:space="preserve">анты-Мансийск </w:t>
      </w:r>
    </w:p>
    <w:p w:rsidR="008D7A6F" w:rsidRDefault="0090311A" w:rsidP="0090311A">
      <w:pPr>
        <w:autoSpaceDE w:val="0"/>
        <w:autoSpaceDN w:val="0"/>
        <w:adjustRightInd w:val="0"/>
        <w:spacing w:after="0" w:line="360" w:lineRule="auto"/>
        <w:ind w:firstLine="540"/>
      </w:pPr>
      <w:r>
        <w:t>БИК 047162782</w:t>
      </w:r>
      <w:r w:rsidR="00380073">
        <w:t xml:space="preserve"> </w:t>
      </w:r>
    </w:p>
    <w:p w:rsidR="004217D5" w:rsidRPr="008D7A6F" w:rsidRDefault="00380073" w:rsidP="008D7A6F">
      <w:pPr>
        <w:autoSpaceDE w:val="0"/>
        <w:autoSpaceDN w:val="0"/>
        <w:adjustRightInd w:val="0"/>
        <w:spacing w:after="0" w:line="360" w:lineRule="auto"/>
        <w:ind w:firstLine="540"/>
      </w:pPr>
      <w:r w:rsidRPr="00380073">
        <w:t xml:space="preserve">Назначение платежа: «Обеспечение исполнения муниципального контракта </w:t>
      </w:r>
      <w:proofErr w:type="gramStart"/>
      <w:r w:rsidRPr="00380073">
        <w:t xml:space="preserve">по аукциону в электронной форме №_____ </w:t>
      </w:r>
      <w:r w:rsidRPr="008D7A6F">
        <w:rPr>
          <w:b/>
        </w:rPr>
        <w:t xml:space="preserve">на оказание услуг по </w:t>
      </w:r>
      <w:r w:rsidR="007646A8">
        <w:rPr>
          <w:b/>
        </w:rPr>
        <w:t>предоставлени</w:t>
      </w:r>
      <w:r w:rsidR="0090311A">
        <w:rPr>
          <w:b/>
        </w:rPr>
        <w:t>ю</w:t>
      </w:r>
      <w:r w:rsidR="007646A8">
        <w:rPr>
          <w:b/>
        </w:rPr>
        <w:t xml:space="preserve"> доступа к сети</w:t>
      </w:r>
      <w:proofErr w:type="gramEnd"/>
      <w:r w:rsidR="007646A8">
        <w:rPr>
          <w:b/>
        </w:rPr>
        <w:t xml:space="preserve"> Интернет</w:t>
      </w:r>
      <w:r w:rsidRPr="008D7A6F">
        <w:t>.</w:t>
      </w:r>
    </w:p>
    <w:p w:rsidR="004217D5" w:rsidRPr="005B3B83" w:rsidRDefault="004217D5" w:rsidP="004217D5">
      <w:pPr>
        <w:autoSpaceDE w:val="0"/>
        <w:autoSpaceDN w:val="0"/>
        <w:adjustRightInd w:val="0"/>
        <w:spacing w:after="0" w:line="360" w:lineRule="auto"/>
        <w:ind w:firstLine="540"/>
      </w:pPr>
      <w:r w:rsidRPr="005B3B83">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217D5" w:rsidRPr="005B3B83" w:rsidRDefault="004217D5" w:rsidP="004217D5">
      <w:pPr>
        <w:autoSpaceDE w:val="0"/>
        <w:autoSpaceDN w:val="0"/>
        <w:adjustRightInd w:val="0"/>
        <w:spacing w:after="0" w:line="360" w:lineRule="auto"/>
        <w:ind w:firstLine="540"/>
      </w:pPr>
      <w:r w:rsidRPr="005B3B83">
        <w:t>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5B3B83">
        <w:t>дств сч</w:t>
      </w:r>
      <w:proofErr w:type="gramEnd"/>
      <w:r w:rsidRPr="005B3B83">
        <w:t>итается не предоставленным;</w:t>
      </w:r>
    </w:p>
    <w:p w:rsidR="004217D5" w:rsidRPr="005B3B83" w:rsidRDefault="000600B1" w:rsidP="004217D5">
      <w:pPr>
        <w:autoSpaceDE w:val="0"/>
        <w:autoSpaceDN w:val="0"/>
        <w:adjustRightInd w:val="0"/>
        <w:spacing w:after="0" w:line="360" w:lineRule="auto"/>
        <w:ind w:firstLine="540"/>
      </w:pPr>
      <w:r>
        <w:t>6.8.1.</w:t>
      </w:r>
      <w:r w:rsidR="004217D5" w:rsidRPr="005B3B83">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w:t>
      </w:r>
      <w:r w:rsidR="004217D5" w:rsidRPr="005B3B83">
        <w:lastRenderedPageBreak/>
        <w:t xml:space="preserve">обеспечивать исполнение исполнителем, своих обязательств по контракту, соответствующий исполнитель обязуется в течение 10 (Десяти) банковских дней предоставить заказчику иное (новое) надлежащее обеспечение исполнение </w:t>
      </w:r>
      <w:proofErr w:type="gramStart"/>
      <w:r w:rsidR="004217D5" w:rsidRPr="005B3B83">
        <w:t>обязательств</w:t>
      </w:r>
      <w:proofErr w:type="gramEnd"/>
      <w:r w:rsidR="004217D5" w:rsidRPr="005B3B83">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217D5" w:rsidRPr="005B3B83" w:rsidRDefault="004217D5" w:rsidP="004217D5">
      <w:pPr>
        <w:autoSpaceDE w:val="0"/>
        <w:autoSpaceDN w:val="0"/>
        <w:adjustRightInd w:val="0"/>
        <w:spacing w:after="0" w:line="360" w:lineRule="auto"/>
        <w:ind w:firstLine="540"/>
      </w:pPr>
      <w:r w:rsidRPr="005B3B83">
        <w:t xml:space="preserve">6.8.2. </w:t>
      </w:r>
      <w:r w:rsidR="000600B1">
        <w:t>Ф</w:t>
      </w:r>
      <w:r w:rsidRPr="005B3B83">
        <w:t>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4217D5" w:rsidRPr="005B3B83" w:rsidRDefault="004217D5" w:rsidP="004217D5">
      <w:pPr>
        <w:autoSpaceDE w:val="0"/>
        <w:autoSpaceDN w:val="0"/>
        <w:adjustRightInd w:val="0"/>
        <w:spacing w:after="0" w:line="360" w:lineRule="auto"/>
        <w:ind w:firstLine="540"/>
      </w:pPr>
      <w:r w:rsidRPr="005B3B83">
        <w:t xml:space="preserve">6.8.3. </w:t>
      </w:r>
      <w:r w:rsidR="000600B1">
        <w:t>З</w:t>
      </w:r>
      <w:r w:rsidRPr="005B3B83">
        <w:t xml:space="preserve">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w:t>
      </w:r>
      <w:r w:rsidR="00ED6529">
        <w:t>тридцати</w:t>
      </w:r>
      <w:bookmarkStart w:id="39" w:name="_GoBack"/>
      <w:bookmarkEnd w:id="39"/>
      <w:r w:rsidRPr="005B3B83">
        <w:t xml:space="preserve">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p>
    <w:p w:rsidR="004217D5" w:rsidRPr="005B3B83" w:rsidRDefault="004217D5" w:rsidP="004217D5">
      <w:pPr>
        <w:autoSpaceDE w:val="0"/>
        <w:autoSpaceDN w:val="0"/>
        <w:adjustRightInd w:val="0"/>
        <w:spacing w:after="0" w:line="360" w:lineRule="auto"/>
        <w:ind w:firstLine="540"/>
      </w:pPr>
      <w:r w:rsidRPr="005B3B83">
        <w:t>6.8.4.Заложеннные денежные средства, на которые обращено взыскание залогодержателя, залогодателю не возвращаются.</w:t>
      </w:r>
    </w:p>
    <w:p w:rsidR="004217D5" w:rsidRPr="005B3B83" w:rsidRDefault="004217D5" w:rsidP="004217D5">
      <w:pPr>
        <w:autoSpaceDE w:val="0"/>
        <w:autoSpaceDN w:val="0"/>
        <w:adjustRightInd w:val="0"/>
        <w:spacing w:after="0" w:line="360" w:lineRule="auto"/>
        <w:ind w:firstLine="540"/>
      </w:pPr>
      <w:r w:rsidRPr="005B3B83">
        <w:t xml:space="preserve">6.8.5 Денежные средства обеспечения исполнения обязательств по Контракту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w:t>
      </w:r>
      <w:r w:rsidR="005945E9">
        <w:t>Исполнителем</w:t>
      </w:r>
      <w:r w:rsidRPr="005B3B83">
        <w:t xml:space="preserve"> своих обязательств по Контракту.</w:t>
      </w:r>
    </w:p>
    <w:p w:rsidR="004217D5" w:rsidRPr="005B3B83" w:rsidRDefault="004217D5" w:rsidP="004217D5">
      <w:pPr>
        <w:autoSpaceDE w:val="0"/>
        <w:autoSpaceDN w:val="0"/>
        <w:adjustRightInd w:val="0"/>
        <w:spacing w:after="0" w:line="360" w:lineRule="auto"/>
        <w:ind w:firstLine="540"/>
      </w:pPr>
      <w:r w:rsidRPr="005B3B83">
        <w:t>6.8.7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217D5" w:rsidRPr="005B3B83" w:rsidRDefault="004217D5" w:rsidP="004217D5">
      <w:pPr>
        <w:autoSpaceDE w:val="0"/>
        <w:autoSpaceDN w:val="0"/>
        <w:adjustRightInd w:val="0"/>
        <w:spacing w:after="0" w:line="360" w:lineRule="auto"/>
        <w:ind w:firstLine="540"/>
      </w:pPr>
      <w:r w:rsidRPr="005B3B83">
        <w:t>6.8.8. последующий залог денежных средств не допускается.</w:t>
      </w:r>
    </w:p>
    <w:p w:rsidR="004217D5" w:rsidRPr="005B3B83" w:rsidRDefault="004217D5" w:rsidP="004217D5">
      <w:pPr>
        <w:autoSpaceDE w:val="0"/>
        <w:autoSpaceDN w:val="0"/>
        <w:adjustRightInd w:val="0"/>
        <w:spacing w:after="0" w:line="360" w:lineRule="auto"/>
        <w:ind w:firstLine="540"/>
      </w:pPr>
      <w:r w:rsidRPr="005B3B83">
        <w:t xml:space="preserve">* В случае если </w:t>
      </w:r>
      <w:r w:rsidR="005945E9">
        <w:t>Исполнителем</w:t>
      </w:r>
      <w:r w:rsidRPr="005B3B83">
        <w:t xml:space="preserve"> является государственное или муниципальное казенное учреждение, раздел 6 Контракта исключается</w:t>
      </w:r>
    </w:p>
    <w:p w:rsidR="004217D5" w:rsidRPr="005B3B83" w:rsidRDefault="004217D5" w:rsidP="004217D5">
      <w:pPr>
        <w:spacing w:after="0" w:line="360" w:lineRule="auto"/>
        <w:ind w:firstLine="567"/>
        <w:jc w:val="center"/>
      </w:pPr>
    </w:p>
    <w:p w:rsidR="004217D5" w:rsidRPr="005B3B83" w:rsidRDefault="004217D5" w:rsidP="004217D5">
      <w:pPr>
        <w:spacing w:after="0" w:line="360" w:lineRule="auto"/>
        <w:ind w:firstLine="567"/>
        <w:jc w:val="center"/>
      </w:pPr>
      <w:r w:rsidRPr="005B3B83">
        <w:t>7. Ответственность сторон</w:t>
      </w:r>
    </w:p>
    <w:p w:rsidR="004217D5" w:rsidRPr="005B3B83" w:rsidRDefault="004217D5" w:rsidP="004217D5">
      <w:pPr>
        <w:spacing w:after="0" w:line="360" w:lineRule="auto"/>
        <w:ind w:firstLine="567"/>
      </w:pPr>
      <w:r w:rsidRPr="005B3B83">
        <w:rPr>
          <w:kern w:val="16"/>
        </w:rPr>
        <w:t xml:space="preserve">7.1. </w:t>
      </w:r>
      <w:r w:rsidRPr="005B3B83">
        <w:t>Стороны несут ответственность за неисполнение и ненадлежащее</w:t>
      </w:r>
      <w:r w:rsidR="000600B1">
        <w:t xml:space="preserve"> исполнение</w:t>
      </w:r>
      <w:r w:rsidRPr="005B3B83">
        <w:t xml:space="preserve"> Контракта, в том числе за неполное и (или) несвоевременное исполнение своих обязательств по Контракту. </w:t>
      </w:r>
    </w:p>
    <w:p w:rsidR="004217D5" w:rsidRPr="005B3B83" w:rsidRDefault="004217D5" w:rsidP="004217D5">
      <w:pPr>
        <w:spacing w:after="0" w:line="360" w:lineRule="auto"/>
        <w:ind w:firstLine="567"/>
      </w:pPr>
      <w:r w:rsidRPr="005B3B83">
        <w:t xml:space="preserve">7.2. В случае просрочки исполнения </w:t>
      </w:r>
      <w:r w:rsidR="005945E9">
        <w:t>Исполнителем</w:t>
      </w:r>
      <w:r w:rsidRPr="005B3B83">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5945E9">
        <w:t>Исполнителем</w:t>
      </w:r>
      <w:r w:rsidRPr="005B3B83">
        <w:t xml:space="preserve"> обязательств, предусмотренных Контрактом, Заказчик направляет </w:t>
      </w:r>
      <w:r w:rsidR="005945E9">
        <w:t>Исполнителю</w:t>
      </w:r>
      <w:r w:rsidR="005945E9" w:rsidRPr="005B3B83">
        <w:t xml:space="preserve"> </w:t>
      </w:r>
      <w:r w:rsidRPr="005B3B83">
        <w:t>требование об уплате неустоек (штрафов, пеней).</w:t>
      </w:r>
    </w:p>
    <w:p w:rsidR="00354080" w:rsidRPr="007574D7" w:rsidRDefault="004217D5" w:rsidP="00354080">
      <w:pPr>
        <w:autoSpaceDE w:val="0"/>
        <w:autoSpaceDN w:val="0"/>
        <w:adjustRightInd w:val="0"/>
        <w:spacing w:after="0" w:line="360" w:lineRule="auto"/>
      </w:pPr>
      <w:r w:rsidRPr="005B3B83">
        <w:lastRenderedPageBreak/>
        <w:t xml:space="preserve">7.3. </w:t>
      </w:r>
      <w:r w:rsidR="00354080" w:rsidRPr="007574D7">
        <w:t xml:space="preserve">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00354080" w:rsidRPr="007574D7">
        <w:t>П</w:t>
      </w:r>
      <w:proofErr w:type="gramEnd"/>
      <w:r w:rsidR="00354080" w:rsidRPr="007574D7">
        <w:t xml:space="preserve"> = (Ц - В) x С (где Ц - цена контракта; </w:t>
      </w:r>
      <w:proofErr w:type="gramStart"/>
      <w:r w:rsidR="00354080" w:rsidRPr="007574D7">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354080" w:rsidRPr="007574D7" w:rsidRDefault="00354080" w:rsidP="00354080">
      <w:pPr>
        <w:autoSpaceDE w:val="0"/>
        <w:autoSpaceDN w:val="0"/>
        <w:adjustRightInd w:val="0"/>
        <w:spacing w:after="0" w:line="360" w:lineRule="auto"/>
        <w:ind w:firstLine="708"/>
      </w:pPr>
      <w:r w:rsidRPr="007574D7">
        <w:t>Размер ставки определяется по формуле</w:t>
      </w:r>
      <w:proofErr w:type="gramStart"/>
      <w:r w:rsidRPr="007574D7">
        <w:t xml:space="preserve"> С</w:t>
      </w:r>
      <w:proofErr w:type="gramEnd"/>
      <w:r w:rsidRPr="007574D7">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54080" w:rsidRPr="007574D7" w:rsidRDefault="00354080" w:rsidP="00354080">
      <w:pPr>
        <w:autoSpaceDE w:val="0"/>
        <w:autoSpaceDN w:val="0"/>
        <w:adjustRightInd w:val="0"/>
        <w:spacing w:after="0" w:line="360" w:lineRule="auto"/>
        <w:ind w:firstLine="708"/>
      </w:pPr>
      <w:r w:rsidRPr="007574D7">
        <w:t>Коэффициент</w:t>
      </w:r>
      <w:proofErr w:type="gramStart"/>
      <w:r w:rsidRPr="007574D7">
        <w:t xml:space="preserve"> К</w:t>
      </w:r>
      <w:proofErr w:type="gramEnd"/>
      <w:r w:rsidRPr="007574D7">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354080" w:rsidRPr="007574D7" w:rsidRDefault="00354080" w:rsidP="00354080">
      <w:pPr>
        <w:autoSpaceDE w:val="0"/>
        <w:autoSpaceDN w:val="0"/>
        <w:adjustRightInd w:val="0"/>
        <w:spacing w:after="0" w:line="360" w:lineRule="auto"/>
        <w:ind w:firstLine="708"/>
      </w:pPr>
      <w:r w:rsidRPr="007574D7">
        <w:t>При</w:t>
      </w:r>
      <w:proofErr w:type="gramStart"/>
      <w:r w:rsidRPr="007574D7">
        <w:t xml:space="preserve"> К</w:t>
      </w:r>
      <w:proofErr w:type="gramEnd"/>
      <w:r w:rsidRPr="007574D7">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354080" w:rsidRPr="007574D7" w:rsidRDefault="00354080" w:rsidP="00354080">
      <w:pPr>
        <w:autoSpaceDE w:val="0"/>
        <w:autoSpaceDN w:val="0"/>
        <w:adjustRightInd w:val="0"/>
        <w:spacing w:after="0" w:line="360" w:lineRule="auto"/>
        <w:ind w:firstLine="708"/>
      </w:pPr>
      <w:r w:rsidRPr="007574D7">
        <w:t>При</w:t>
      </w:r>
      <w:proofErr w:type="gramStart"/>
      <w:r w:rsidRPr="007574D7">
        <w:t xml:space="preserve"> К</w:t>
      </w:r>
      <w:proofErr w:type="gramEnd"/>
      <w:r w:rsidRPr="007574D7">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217D5" w:rsidRPr="005B3B83" w:rsidRDefault="00354080" w:rsidP="00354080">
      <w:pPr>
        <w:spacing w:after="0" w:line="360" w:lineRule="auto"/>
        <w:ind w:firstLine="567"/>
        <w:rPr>
          <w:i/>
        </w:rPr>
      </w:pPr>
      <w:r w:rsidRPr="007574D7">
        <w:t>При</w:t>
      </w:r>
      <w:proofErr w:type="gramStart"/>
      <w:r w:rsidRPr="007574D7">
        <w:t xml:space="preserve"> К</w:t>
      </w:r>
      <w:proofErr w:type="gramEnd"/>
      <w:r w:rsidRPr="007574D7">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r w:rsidR="004217D5" w:rsidRPr="005B3B83">
        <w:t xml:space="preserve"> </w:t>
      </w:r>
    </w:p>
    <w:p w:rsidR="004217D5" w:rsidRPr="005B3B83" w:rsidRDefault="004217D5" w:rsidP="004217D5">
      <w:pPr>
        <w:autoSpaceDE w:val="0"/>
        <w:autoSpaceDN w:val="0"/>
        <w:adjustRightInd w:val="0"/>
        <w:spacing w:after="0" w:line="360" w:lineRule="auto"/>
        <w:ind w:firstLine="567"/>
      </w:pPr>
      <w:r w:rsidRPr="005B3B83">
        <w:t xml:space="preserve">7.4. Штрафы начисляются за неисполнение или ненадлежащее исполнение </w:t>
      </w:r>
      <w:r w:rsidR="00FF7097">
        <w:t>Исполнителем</w:t>
      </w:r>
      <w:r w:rsidRPr="005B3B83">
        <w:t xml:space="preserve"> обязательств, предусмотренных Контрактом</w:t>
      </w:r>
      <w:r w:rsidRPr="005B3B83">
        <w:rPr>
          <w:i/>
        </w:rPr>
        <w:t>.</w:t>
      </w:r>
      <w:r w:rsidRPr="005B3B83">
        <w:t xml:space="preserve"> При этом штрафы не применяются в случае просрочки исполнения </w:t>
      </w:r>
      <w:r w:rsidR="00FF7097">
        <w:t>Исполнителем</w:t>
      </w:r>
      <w:r w:rsidRPr="005B3B83">
        <w:t xml:space="preserve"> обязательств (в том числе гарантийного обязательства), предусмотренных Контрактом. </w:t>
      </w:r>
      <w:r w:rsidR="001B3FE5" w:rsidRPr="009502B0">
        <w:t>Размер штрафа устанавливается в сумме в размере 10 % цены контракта</w:t>
      </w:r>
      <w:r w:rsidR="001B3FE5" w:rsidRPr="009502B0">
        <w:rPr>
          <w:i/>
        </w:rPr>
        <w:t xml:space="preserve"> </w:t>
      </w:r>
      <w:r w:rsidR="001B3FE5" w:rsidRPr="0084229B">
        <w:t>_________________________ рублей __ копеек.</w:t>
      </w:r>
    </w:p>
    <w:p w:rsidR="004217D5" w:rsidRPr="005B3B83" w:rsidRDefault="004217D5" w:rsidP="004217D5">
      <w:pPr>
        <w:spacing w:after="0" w:line="360" w:lineRule="auto"/>
        <w:ind w:firstLine="567"/>
      </w:pPr>
      <w:r w:rsidRPr="005B3B83">
        <w:t xml:space="preserve">7.5. Неустойка (штраф, пени) носит штрафной характер. При невыполнении обязательств по Контракту, кроме уплаты неустойки (штрафа, пени), </w:t>
      </w:r>
      <w:r w:rsidR="00B2669F">
        <w:t>Исполнитель</w:t>
      </w:r>
      <w:r w:rsidRPr="005B3B83">
        <w:t xml:space="preserve"> возмещает в полном объеме понесенные Заказчиком убытки.</w:t>
      </w:r>
    </w:p>
    <w:p w:rsidR="004217D5" w:rsidRPr="005B3B83" w:rsidRDefault="004217D5" w:rsidP="004217D5">
      <w:pPr>
        <w:spacing w:after="0" w:line="360" w:lineRule="auto"/>
        <w:ind w:firstLine="567"/>
      </w:pPr>
      <w:r w:rsidRPr="005B3B83">
        <w:t xml:space="preserve">7.6. </w:t>
      </w:r>
      <w:r w:rsidR="00FF7097">
        <w:t>Исполнитель</w:t>
      </w:r>
      <w:r w:rsidR="00FF7097" w:rsidRPr="005B3B83">
        <w:t xml:space="preserve"> </w:t>
      </w:r>
      <w:r w:rsidRPr="005B3B83">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4217D5" w:rsidRPr="005B3B83" w:rsidRDefault="004217D5" w:rsidP="004217D5">
      <w:pPr>
        <w:spacing w:after="0" w:line="360" w:lineRule="auto"/>
        <w:ind w:firstLine="567"/>
        <w:rPr>
          <w:i/>
        </w:rPr>
      </w:pPr>
      <w:r w:rsidRPr="005B3B83">
        <w:t xml:space="preserve">7.7. В случае начисления Заказчиком </w:t>
      </w:r>
      <w:r w:rsidR="00FF7097">
        <w:t>Исполнителю</w:t>
      </w:r>
      <w:r w:rsidRPr="005B3B83">
        <w:t xml:space="preserve"> неустойки (штрафа, пени) и (или) убытков, Заказчик направляет </w:t>
      </w:r>
      <w:r w:rsidR="00FF7097">
        <w:t>Исполнителю</w:t>
      </w:r>
      <w:r w:rsidRPr="005B3B83">
        <w:t xml:space="preserve"> требование оплатить неустойку (штраф, пени) и (или) </w:t>
      </w:r>
      <w:r w:rsidRPr="005B3B83">
        <w:lastRenderedPageBreak/>
        <w:t>понесенные Заказчиком убытки, с указанием порядка и сроков соответствующей оплаты, но не более 10 дней со дня направления требования. В случае</w:t>
      </w:r>
      <w:proofErr w:type="gramStart"/>
      <w:r w:rsidRPr="005B3B83">
        <w:t>,</w:t>
      </w:r>
      <w:proofErr w:type="gramEnd"/>
      <w:r w:rsidRPr="005B3B83">
        <w:t xml:space="preserve"> если </w:t>
      </w:r>
      <w:r w:rsidR="00FF7097">
        <w:t>Исполнитель</w:t>
      </w:r>
      <w:r w:rsidRPr="005B3B83">
        <w:t xml:space="preserve">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w:t>
      </w:r>
      <w:r w:rsidR="00AD13CA">
        <w:t xml:space="preserve"> </w:t>
      </w:r>
      <w:r w:rsidR="00AD13CA" w:rsidRPr="00AD13CA">
        <w:t xml:space="preserve">При этом исполнение обязательства </w:t>
      </w:r>
      <w:r w:rsidR="00FF7097">
        <w:t>Исполнителя</w:t>
      </w:r>
      <w:r w:rsidR="00AD13CA" w:rsidRPr="00AD13CA">
        <w:t xml:space="preserve"> по перечислению неустойки (штрафа, пени) и (или) убытков в доход бюджета возлагается на Заказчика</w:t>
      </w:r>
      <w:r w:rsidR="00AD13CA">
        <w:t xml:space="preserve">. </w:t>
      </w:r>
    </w:p>
    <w:p w:rsidR="004217D5" w:rsidRPr="005B3B83" w:rsidRDefault="004217D5" w:rsidP="004217D5">
      <w:pPr>
        <w:autoSpaceDE w:val="0"/>
        <w:autoSpaceDN w:val="0"/>
        <w:adjustRightInd w:val="0"/>
        <w:spacing w:after="0" w:line="360" w:lineRule="auto"/>
        <w:ind w:firstLine="567"/>
        <w:outlineLvl w:val="0"/>
      </w:pPr>
      <w:r w:rsidRPr="005B3B83">
        <w:t>7.</w:t>
      </w:r>
      <w:r w:rsidR="00AD13CA">
        <w:t>8</w:t>
      </w:r>
      <w:r w:rsidRPr="005B3B83">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FF7097">
        <w:t>Исполнитель</w:t>
      </w:r>
      <w:r w:rsidRPr="005B3B83">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217D5" w:rsidRPr="005B3B83" w:rsidRDefault="004217D5" w:rsidP="004217D5">
      <w:pPr>
        <w:autoSpaceDE w:val="0"/>
        <w:autoSpaceDN w:val="0"/>
        <w:adjustRightInd w:val="0"/>
        <w:spacing w:after="0" w:line="360" w:lineRule="auto"/>
        <w:ind w:firstLine="567"/>
        <w:outlineLvl w:val="0"/>
      </w:pPr>
      <w:r w:rsidRPr="005B3B83">
        <w:t>7.</w:t>
      </w:r>
      <w:r w:rsidR="00AD13CA">
        <w:t>9</w:t>
      </w:r>
      <w:r w:rsidRPr="005B3B83">
        <w:t>.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AD13CA" w:rsidRDefault="00AD13CA" w:rsidP="00AD13CA">
      <w:pPr>
        <w:spacing w:after="0" w:line="360" w:lineRule="auto"/>
        <w:ind w:firstLine="567"/>
      </w:pPr>
      <w:r>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001B3FE5" w:rsidRPr="009502B0">
        <w:t xml:space="preserve">Размер штрафа составляет 2,5 % цены контракта </w:t>
      </w:r>
      <w:r w:rsidR="001B3FE5" w:rsidRPr="0084229B">
        <w:t>_________________________ рублей __ копеек.</w:t>
      </w:r>
    </w:p>
    <w:p w:rsidR="004217D5" w:rsidRPr="005B3B83" w:rsidRDefault="00AD13CA" w:rsidP="00AD13CA">
      <w:pPr>
        <w:spacing w:after="0" w:line="360" w:lineRule="auto"/>
        <w:ind w:firstLine="567"/>
      </w:pPr>
      <w:r>
        <w:t xml:space="preserve">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FF7097">
        <w:t>Исполнителя</w:t>
      </w:r>
      <w:r>
        <w:t>.</w:t>
      </w:r>
    </w:p>
    <w:p w:rsidR="004217D5" w:rsidRPr="005B3B83" w:rsidRDefault="004217D5" w:rsidP="004217D5">
      <w:pPr>
        <w:spacing w:after="0" w:line="360" w:lineRule="auto"/>
        <w:ind w:firstLine="567"/>
        <w:jc w:val="center"/>
      </w:pPr>
      <w:r w:rsidRPr="005B3B83">
        <w:t>8. Форс-мажорные обстоятельства</w:t>
      </w:r>
    </w:p>
    <w:p w:rsidR="004217D5" w:rsidRPr="005B3B83" w:rsidRDefault="004217D5" w:rsidP="004217D5">
      <w:pPr>
        <w:spacing w:after="0" w:line="360" w:lineRule="auto"/>
        <w:ind w:firstLine="567"/>
      </w:pPr>
      <w:r w:rsidRPr="005B3B83">
        <w:t xml:space="preserve">8.1. </w:t>
      </w:r>
      <w:proofErr w:type="gramStart"/>
      <w:r w:rsidRPr="005B3B83">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4217D5" w:rsidRPr="005B3B83" w:rsidRDefault="004217D5" w:rsidP="004217D5">
      <w:pPr>
        <w:spacing w:after="0" w:line="360" w:lineRule="auto"/>
        <w:ind w:firstLine="567"/>
      </w:pPr>
      <w:r w:rsidRPr="005B3B83">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217D5" w:rsidRPr="005B3B83" w:rsidRDefault="004217D5" w:rsidP="004217D5">
      <w:pPr>
        <w:spacing w:after="0" w:line="360" w:lineRule="auto"/>
        <w:ind w:firstLine="567"/>
      </w:pPr>
      <w:r w:rsidRPr="005B3B83">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217D5" w:rsidRPr="005B3B83" w:rsidRDefault="004217D5" w:rsidP="004217D5">
      <w:pPr>
        <w:spacing w:after="0" w:line="360" w:lineRule="auto"/>
        <w:ind w:firstLine="567"/>
      </w:pPr>
      <w:r w:rsidRPr="005B3B83">
        <w:lastRenderedPageBreak/>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4217D5" w:rsidRPr="005B3B83" w:rsidRDefault="004217D5" w:rsidP="004217D5">
      <w:pPr>
        <w:spacing w:after="0" w:line="360" w:lineRule="auto"/>
        <w:ind w:firstLine="567"/>
      </w:pPr>
      <w:r w:rsidRPr="005B3B83">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217D5" w:rsidRPr="005B3B83" w:rsidRDefault="004217D5" w:rsidP="004217D5">
      <w:pPr>
        <w:spacing w:after="0" w:line="360" w:lineRule="auto"/>
        <w:ind w:firstLine="567"/>
      </w:pPr>
    </w:p>
    <w:p w:rsidR="004217D5" w:rsidRPr="005B3B83" w:rsidRDefault="004217D5" w:rsidP="004217D5">
      <w:pPr>
        <w:keepNext/>
        <w:spacing w:after="0" w:line="360" w:lineRule="auto"/>
        <w:ind w:firstLine="567"/>
        <w:jc w:val="center"/>
      </w:pPr>
      <w:r w:rsidRPr="005B3B83">
        <w:t>9. Порядок разрешения споров</w:t>
      </w:r>
    </w:p>
    <w:p w:rsidR="004217D5" w:rsidRPr="005B3B83" w:rsidRDefault="004217D5" w:rsidP="004217D5">
      <w:pPr>
        <w:spacing w:after="0" w:line="360" w:lineRule="auto"/>
        <w:ind w:firstLine="567"/>
      </w:pPr>
      <w:r w:rsidRPr="005B3B83">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217D5" w:rsidRPr="005B3B83" w:rsidRDefault="004217D5" w:rsidP="004217D5">
      <w:pPr>
        <w:spacing w:after="0" w:line="360" w:lineRule="auto"/>
        <w:ind w:firstLine="567"/>
      </w:pPr>
      <w:r w:rsidRPr="005B3B83">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217D5" w:rsidRPr="005B3B83" w:rsidRDefault="004217D5" w:rsidP="004217D5">
      <w:pPr>
        <w:spacing w:after="0" w:line="360" w:lineRule="auto"/>
        <w:ind w:firstLine="567"/>
      </w:pPr>
    </w:p>
    <w:p w:rsidR="004217D5" w:rsidRPr="005B3B83" w:rsidRDefault="004217D5" w:rsidP="004217D5">
      <w:pPr>
        <w:spacing w:after="0" w:line="360" w:lineRule="auto"/>
        <w:ind w:firstLine="567"/>
        <w:jc w:val="center"/>
      </w:pPr>
      <w:r w:rsidRPr="005B3B83">
        <w:t>10. Расторжение Контракта</w:t>
      </w:r>
    </w:p>
    <w:p w:rsidR="004217D5" w:rsidRPr="005B3B83" w:rsidRDefault="004217D5" w:rsidP="004217D5">
      <w:pPr>
        <w:spacing w:after="0" w:line="360" w:lineRule="auto"/>
        <w:ind w:firstLine="567"/>
      </w:pPr>
      <w:r w:rsidRPr="005B3B83">
        <w:t>10.1. Расторжение Контракта допускается по соглашению Сторон или решению суда  в соответствии с гражданским законодательством.</w:t>
      </w:r>
    </w:p>
    <w:p w:rsidR="004217D5" w:rsidRPr="005B3B83" w:rsidRDefault="004217D5" w:rsidP="004217D5">
      <w:pPr>
        <w:spacing w:after="0" w:line="360" w:lineRule="auto"/>
        <w:ind w:firstLine="567"/>
      </w:pPr>
      <w:r w:rsidRPr="005B3B83">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4217D5" w:rsidRPr="005B3B83" w:rsidRDefault="004217D5" w:rsidP="004217D5">
      <w:pPr>
        <w:spacing w:after="0" w:line="360" w:lineRule="auto"/>
        <w:ind w:firstLine="567"/>
      </w:pPr>
      <w:r w:rsidRPr="005B3B83">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217D5" w:rsidRPr="005B3B83" w:rsidRDefault="004217D5" w:rsidP="004217D5">
      <w:pPr>
        <w:spacing w:after="0" w:line="360" w:lineRule="auto"/>
        <w:ind w:firstLine="567"/>
      </w:pPr>
      <w:r w:rsidRPr="005B3B83">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3B83">
        <w:t>с даты получения</w:t>
      </w:r>
      <w:proofErr w:type="gramEnd"/>
      <w:r w:rsidRPr="005B3B83">
        <w:t xml:space="preserve"> предложения о расторжении Контракта.</w:t>
      </w:r>
    </w:p>
    <w:p w:rsidR="004217D5" w:rsidRPr="005B3B83" w:rsidRDefault="004217D5" w:rsidP="004217D5">
      <w:pPr>
        <w:autoSpaceDE w:val="0"/>
        <w:autoSpaceDN w:val="0"/>
        <w:adjustRightInd w:val="0"/>
        <w:spacing w:after="0" w:line="360" w:lineRule="auto"/>
        <w:ind w:firstLine="540"/>
      </w:pPr>
      <w:r w:rsidRPr="005B3B83">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217D5" w:rsidRPr="005B3B83" w:rsidRDefault="004217D5" w:rsidP="004217D5">
      <w:pPr>
        <w:autoSpaceDE w:val="0"/>
        <w:autoSpaceDN w:val="0"/>
        <w:adjustRightInd w:val="0"/>
        <w:spacing w:after="0" w:line="360" w:lineRule="auto"/>
        <w:ind w:firstLine="540"/>
      </w:pPr>
      <w:r w:rsidRPr="005B3B83">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5B3B83">
        <w:t>и</w:t>
      </w:r>
      <w:proofErr w:type="gramEnd"/>
      <w:r w:rsidRPr="005B3B83">
        <w:t xml:space="preserve"> эксперта, экспертной организации будут подтверждены нарушения условий </w:t>
      </w:r>
      <w:r w:rsidRPr="005B3B83">
        <w:lastRenderedPageBreak/>
        <w:t>Контракта, послужившие основанием для одностороннего отказа Заказчика от исполнения Контракта.</w:t>
      </w:r>
    </w:p>
    <w:p w:rsidR="004217D5" w:rsidRPr="005B3B83" w:rsidRDefault="004217D5" w:rsidP="004217D5">
      <w:pPr>
        <w:autoSpaceDE w:val="0"/>
        <w:autoSpaceDN w:val="0"/>
        <w:adjustRightInd w:val="0"/>
        <w:spacing w:after="0" w:line="360" w:lineRule="auto"/>
        <w:ind w:firstLine="540"/>
      </w:pPr>
      <w:r w:rsidRPr="005B3B83">
        <w:t xml:space="preserve">10.7. </w:t>
      </w:r>
      <w:proofErr w:type="gramStart"/>
      <w:r w:rsidRPr="005B3B83">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5B3B83">
        <w:t xml:space="preserve"> связи и доставки, </w:t>
      </w:r>
      <w:proofErr w:type="gramStart"/>
      <w:r w:rsidRPr="005B3B83">
        <w:t>обеспечивающих</w:t>
      </w:r>
      <w:proofErr w:type="gramEnd"/>
      <w:r w:rsidRPr="005B3B83">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3B83">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3B83">
        <w:t>.</w:t>
      </w:r>
    </w:p>
    <w:p w:rsidR="004217D5" w:rsidRPr="005B3B83" w:rsidRDefault="004217D5" w:rsidP="004217D5">
      <w:pPr>
        <w:autoSpaceDE w:val="0"/>
        <w:autoSpaceDN w:val="0"/>
        <w:adjustRightInd w:val="0"/>
        <w:spacing w:after="0" w:line="360" w:lineRule="auto"/>
        <w:ind w:firstLine="539"/>
      </w:pPr>
      <w:r w:rsidRPr="005B3B83">
        <w:t xml:space="preserve">10.8. Решение Заказчика об одностороннем отказе от исполнения Контракта вступает в </w:t>
      </w:r>
      <w:proofErr w:type="gramStart"/>
      <w:r w:rsidRPr="005B3B83">
        <w:t>силу</w:t>
      </w:r>
      <w:proofErr w:type="gramEnd"/>
      <w:r w:rsidRPr="005B3B83">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217D5" w:rsidRPr="005B3B83" w:rsidRDefault="004217D5" w:rsidP="004217D5">
      <w:pPr>
        <w:autoSpaceDE w:val="0"/>
        <w:autoSpaceDN w:val="0"/>
        <w:adjustRightInd w:val="0"/>
        <w:spacing w:after="0" w:line="360" w:lineRule="auto"/>
        <w:ind w:firstLine="539"/>
      </w:pPr>
      <w:r w:rsidRPr="005B3B83">
        <w:t xml:space="preserve">10.9. </w:t>
      </w:r>
      <w:proofErr w:type="gramStart"/>
      <w:r w:rsidRPr="005B3B83">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5B3B83">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217D5" w:rsidRPr="005B3B83" w:rsidRDefault="004217D5" w:rsidP="004217D5">
      <w:pPr>
        <w:autoSpaceDE w:val="0"/>
        <w:autoSpaceDN w:val="0"/>
        <w:adjustRightInd w:val="0"/>
        <w:spacing w:after="0" w:line="360" w:lineRule="auto"/>
        <w:ind w:firstLine="539"/>
      </w:pPr>
      <w:r w:rsidRPr="005B3B83">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4217D5" w:rsidRPr="005B3B83" w:rsidRDefault="004217D5" w:rsidP="004217D5">
      <w:pPr>
        <w:autoSpaceDE w:val="0"/>
        <w:autoSpaceDN w:val="0"/>
        <w:adjustRightInd w:val="0"/>
        <w:spacing w:after="0" w:line="360" w:lineRule="auto"/>
        <w:ind w:firstLine="539"/>
      </w:pPr>
      <w:r w:rsidRPr="005B3B83">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w:t>
      </w:r>
      <w:r w:rsidRPr="005B3B83">
        <w:lastRenderedPageBreak/>
        <w:t xml:space="preserve">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5B3B83">
        <w:t>о</w:t>
      </w:r>
      <w:proofErr w:type="gramEnd"/>
      <w:r w:rsidRPr="005B3B83">
        <w:t xml:space="preserve"> </w:t>
      </w:r>
      <w:proofErr w:type="gramStart"/>
      <w:r w:rsidRPr="005B3B83">
        <w:t>его</w:t>
      </w:r>
      <w:proofErr w:type="gramEnd"/>
      <w:r w:rsidRPr="005B3B83">
        <w:t xml:space="preserve"> </w:t>
      </w:r>
      <w:proofErr w:type="gramStart"/>
      <w:r w:rsidRPr="005B3B83">
        <w:t>вручении</w:t>
      </w:r>
      <w:proofErr w:type="gramEnd"/>
      <w:r w:rsidRPr="005B3B83">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217D5" w:rsidRPr="005B3B83" w:rsidRDefault="004217D5" w:rsidP="004217D5">
      <w:pPr>
        <w:autoSpaceDE w:val="0"/>
        <w:autoSpaceDN w:val="0"/>
        <w:adjustRightInd w:val="0"/>
        <w:spacing w:after="0" w:line="360" w:lineRule="auto"/>
        <w:ind w:firstLine="539"/>
      </w:pPr>
      <w:r w:rsidRPr="005B3B83">
        <w:t xml:space="preserve">10.12. Решение Исполнителя об одностороннем отказе от исполнения Контракта вступает в </w:t>
      </w:r>
      <w:proofErr w:type="gramStart"/>
      <w:r w:rsidRPr="005B3B83">
        <w:t>силу</w:t>
      </w:r>
      <w:proofErr w:type="gramEnd"/>
      <w:r w:rsidRPr="005B3B83">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217D5" w:rsidRPr="005B3B83" w:rsidRDefault="004217D5" w:rsidP="004217D5">
      <w:pPr>
        <w:autoSpaceDE w:val="0"/>
        <w:autoSpaceDN w:val="0"/>
        <w:adjustRightInd w:val="0"/>
        <w:spacing w:after="0" w:line="360" w:lineRule="auto"/>
        <w:ind w:firstLine="539"/>
      </w:pPr>
      <w:r w:rsidRPr="005B3B83">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B3B83">
        <w:t>решении</w:t>
      </w:r>
      <w:proofErr w:type="gramEnd"/>
      <w:r w:rsidRPr="005B3B83">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217D5" w:rsidRPr="005B3B83" w:rsidRDefault="004217D5" w:rsidP="004217D5">
      <w:pPr>
        <w:autoSpaceDE w:val="0"/>
        <w:autoSpaceDN w:val="0"/>
        <w:adjustRightInd w:val="0"/>
        <w:spacing w:after="0" w:line="360" w:lineRule="auto"/>
        <w:ind w:firstLine="539"/>
      </w:pPr>
      <w:r w:rsidRPr="005B3B83">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217D5" w:rsidRPr="005B3B83" w:rsidRDefault="004217D5" w:rsidP="004217D5">
      <w:pPr>
        <w:spacing w:after="0" w:line="360" w:lineRule="auto"/>
        <w:ind w:firstLine="567"/>
        <w:jc w:val="center"/>
      </w:pPr>
      <w:r w:rsidRPr="005B3B83">
        <w:t>11.Срок действия Контракта</w:t>
      </w:r>
    </w:p>
    <w:p w:rsidR="004217D5" w:rsidRPr="005B3B83" w:rsidRDefault="004217D5" w:rsidP="004217D5">
      <w:pPr>
        <w:autoSpaceDE w:val="0"/>
        <w:autoSpaceDN w:val="0"/>
        <w:adjustRightInd w:val="0"/>
        <w:spacing w:after="0" w:line="360" w:lineRule="auto"/>
        <w:ind w:firstLine="567"/>
      </w:pPr>
      <w:r w:rsidRPr="005B3B83">
        <w:t xml:space="preserve">11.1. </w:t>
      </w:r>
      <w:r w:rsidR="00354080" w:rsidRPr="007574D7">
        <w:t>Контра</w:t>
      </w:r>
      <w:proofErr w:type="gramStart"/>
      <w:r w:rsidR="00354080" w:rsidRPr="007574D7">
        <w:t>кт вст</w:t>
      </w:r>
      <w:proofErr w:type="gramEnd"/>
      <w:r w:rsidR="00354080" w:rsidRPr="007574D7">
        <w:t xml:space="preserve">упает в силу со дня подписания его Сторонами и действует </w:t>
      </w:r>
      <w:r w:rsidR="00BE1967">
        <w:t>п</w:t>
      </w:r>
      <w:r w:rsidR="00354080" w:rsidRPr="007574D7">
        <w:t xml:space="preserve">о </w:t>
      </w:r>
      <w:r w:rsidR="00354080">
        <w:t>31</w:t>
      </w:r>
      <w:r w:rsidR="00354080" w:rsidRPr="007574D7">
        <w:t xml:space="preserve"> </w:t>
      </w:r>
      <w:r w:rsidR="00354080">
        <w:t>декабря</w:t>
      </w:r>
      <w:r w:rsidR="00354080" w:rsidRPr="007574D7">
        <w:t xml:space="preserve"> 20</w:t>
      </w:r>
      <w:r w:rsidR="00354080">
        <w:t>15</w:t>
      </w:r>
      <w:r w:rsidR="00354080" w:rsidRPr="007574D7">
        <w:t xml:space="preserve"> г.</w:t>
      </w:r>
      <w:r w:rsidR="00354080">
        <w:t xml:space="preserve"> С</w:t>
      </w:r>
      <w:r w:rsidR="00354080" w:rsidRPr="007574D7">
        <w:t xml:space="preserve"> </w:t>
      </w:r>
      <w:r w:rsidR="00BE1967">
        <w:t>0</w:t>
      </w:r>
      <w:r w:rsidR="00354080">
        <w:t>1</w:t>
      </w:r>
      <w:r w:rsidR="00354080" w:rsidRPr="007574D7">
        <w:t xml:space="preserve"> </w:t>
      </w:r>
      <w:r w:rsidR="00BE1967">
        <w:t>января</w:t>
      </w:r>
      <w:r w:rsidR="00354080" w:rsidRPr="007574D7">
        <w:t xml:space="preserve"> 20</w:t>
      </w:r>
      <w:r w:rsidR="00354080">
        <w:t>1</w:t>
      </w:r>
      <w:r w:rsidR="00BE1967">
        <w:t>6</w:t>
      </w:r>
      <w:r w:rsidR="00354080" w:rsidRPr="007574D7">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r w:rsidR="0023070A" w:rsidRPr="00FB258A">
        <w:t>.</w:t>
      </w:r>
      <w:r w:rsidRPr="005B3B83">
        <w:t xml:space="preserve"> </w:t>
      </w:r>
    </w:p>
    <w:p w:rsidR="004217D5" w:rsidRPr="005B3B83" w:rsidRDefault="004217D5" w:rsidP="004217D5">
      <w:pPr>
        <w:shd w:val="clear" w:color="auto" w:fill="FFFFFF"/>
        <w:spacing w:after="0" w:line="360" w:lineRule="auto"/>
        <w:rPr>
          <w:color w:val="000000"/>
        </w:rPr>
      </w:pPr>
    </w:p>
    <w:p w:rsidR="004217D5" w:rsidRPr="005B3B83" w:rsidRDefault="004217D5" w:rsidP="004217D5">
      <w:pPr>
        <w:spacing w:after="0" w:line="360" w:lineRule="auto"/>
        <w:ind w:firstLine="567"/>
        <w:jc w:val="center"/>
      </w:pPr>
      <w:r w:rsidRPr="005B3B83">
        <w:t>12. Прочие условия</w:t>
      </w:r>
    </w:p>
    <w:p w:rsidR="004217D5" w:rsidRPr="005B3B83" w:rsidRDefault="004217D5" w:rsidP="004217D5">
      <w:pPr>
        <w:autoSpaceDE w:val="0"/>
        <w:autoSpaceDN w:val="0"/>
        <w:adjustRightInd w:val="0"/>
        <w:spacing w:after="0" w:line="360" w:lineRule="auto"/>
        <w:ind w:firstLine="567"/>
      </w:pPr>
      <w:r w:rsidRPr="005B3B83">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217D5" w:rsidRPr="005B3B83" w:rsidRDefault="004217D5" w:rsidP="004217D5">
      <w:pPr>
        <w:autoSpaceDE w:val="0"/>
        <w:autoSpaceDN w:val="0"/>
        <w:adjustRightInd w:val="0"/>
        <w:spacing w:after="0" w:line="360" w:lineRule="auto"/>
        <w:ind w:firstLine="567"/>
      </w:pPr>
      <w:r w:rsidRPr="005B3B83">
        <w:t>12.2.Все приложения к Контракту являются его неотъемной частью.</w:t>
      </w:r>
    </w:p>
    <w:p w:rsidR="004217D5" w:rsidRPr="005B3B83" w:rsidRDefault="004217D5" w:rsidP="004217D5">
      <w:pPr>
        <w:autoSpaceDE w:val="0"/>
        <w:autoSpaceDN w:val="0"/>
        <w:adjustRightInd w:val="0"/>
        <w:spacing w:after="0" w:line="360" w:lineRule="auto"/>
        <w:ind w:firstLine="567"/>
      </w:pPr>
      <w:r w:rsidRPr="005B3B83">
        <w:t>12.3. К Контракту прилагаются:</w:t>
      </w:r>
    </w:p>
    <w:p w:rsidR="0023070A" w:rsidRDefault="0023070A" w:rsidP="004217D5">
      <w:pPr>
        <w:widowControl w:val="0"/>
        <w:autoSpaceDE w:val="0"/>
        <w:autoSpaceDN w:val="0"/>
        <w:adjustRightInd w:val="0"/>
        <w:spacing w:after="0" w:line="360" w:lineRule="auto"/>
        <w:ind w:firstLine="567"/>
      </w:pPr>
      <w:r w:rsidRPr="00FB258A">
        <w:t>- Техническое задание (Приложение №1);</w:t>
      </w:r>
    </w:p>
    <w:p w:rsidR="004217D5" w:rsidRPr="005B3B83" w:rsidRDefault="004217D5" w:rsidP="0023070A">
      <w:pPr>
        <w:widowControl w:val="0"/>
        <w:autoSpaceDE w:val="0"/>
        <w:autoSpaceDN w:val="0"/>
        <w:adjustRightInd w:val="0"/>
        <w:spacing w:after="0" w:line="360" w:lineRule="auto"/>
        <w:ind w:firstLine="567"/>
      </w:pPr>
      <w:r w:rsidRPr="005B3B83">
        <w:t xml:space="preserve">- </w:t>
      </w:r>
      <w:r w:rsidR="001D51FA">
        <w:t>Тарифы</w:t>
      </w:r>
      <w:r w:rsidRPr="005B3B83">
        <w:t xml:space="preserve"> (Приложение № 2);</w:t>
      </w:r>
    </w:p>
    <w:p w:rsidR="004217D5" w:rsidRPr="005B3B83" w:rsidRDefault="004217D5" w:rsidP="004217D5">
      <w:pPr>
        <w:autoSpaceDE w:val="0"/>
        <w:autoSpaceDN w:val="0"/>
        <w:adjustRightInd w:val="0"/>
        <w:spacing w:after="0" w:line="360" w:lineRule="auto"/>
        <w:ind w:firstLine="540"/>
      </w:pPr>
      <w:r w:rsidRPr="005B3B83">
        <w:lastRenderedPageBreak/>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w:t>
      </w:r>
      <w:proofErr w:type="gramStart"/>
      <w:r w:rsidRPr="005B3B83">
        <w:t>с даты</w:t>
      </w:r>
      <w:proofErr w:type="gramEnd"/>
      <w:r w:rsidRPr="005B3B83">
        <w:t xml:space="preserve"> такого изменения.</w:t>
      </w:r>
    </w:p>
    <w:p w:rsidR="004217D5" w:rsidRPr="005B3B83" w:rsidRDefault="004217D5" w:rsidP="004217D5">
      <w:pPr>
        <w:autoSpaceDE w:val="0"/>
        <w:autoSpaceDN w:val="0"/>
        <w:adjustRightInd w:val="0"/>
        <w:spacing w:after="0" w:line="360" w:lineRule="auto"/>
        <w:ind w:firstLine="540"/>
      </w:pPr>
      <w:r w:rsidRPr="005B3B83">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4217D5" w:rsidRPr="005B3B83" w:rsidRDefault="004217D5" w:rsidP="004217D5">
      <w:pPr>
        <w:autoSpaceDE w:val="0"/>
        <w:autoSpaceDN w:val="0"/>
        <w:adjustRightInd w:val="0"/>
        <w:spacing w:after="0" w:line="360" w:lineRule="auto"/>
        <w:ind w:firstLine="540"/>
      </w:pPr>
      <w:r w:rsidRPr="005B3B83">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5B3B83">
        <w:t>положений бюджетного законодательства Российской Федерации цены Контракта</w:t>
      </w:r>
      <w:proofErr w:type="gramEnd"/>
      <w:r w:rsidRPr="005B3B83">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товара, работы или услуги.</w:t>
      </w:r>
    </w:p>
    <w:p w:rsidR="004217D5" w:rsidRPr="005B3B83" w:rsidRDefault="004217D5" w:rsidP="004217D5">
      <w:pPr>
        <w:autoSpaceDE w:val="0"/>
        <w:autoSpaceDN w:val="0"/>
        <w:adjustRightInd w:val="0"/>
        <w:spacing w:after="0" w:line="360" w:lineRule="auto"/>
        <w:ind w:firstLine="567"/>
      </w:pPr>
      <w:r w:rsidRPr="005B3B83">
        <w:rPr>
          <w:color w:val="000000"/>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5B3B83">
        <w:t>.</w:t>
      </w:r>
    </w:p>
    <w:p w:rsidR="004217D5" w:rsidRPr="005B3B83" w:rsidRDefault="004217D5" w:rsidP="004217D5">
      <w:pPr>
        <w:autoSpaceDE w:val="0"/>
        <w:autoSpaceDN w:val="0"/>
        <w:adjustRightInd w:val="0"/>
        <w:spacing w:after="0" w:line="360" w:lineRule="auto"/>
        <w:ind w:firstLine="567"/>
      </w:pPr>
      <w:r w:rsidRPr="005B3B83">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4217D5" w:rsidRPr="005B3B83" w:rsidRDefault="004217D5" w:rsidP="004217D5">
      <w:pPr>
        <w:spacing w:after="0" w:line="360" w:lineRule="auto"/>
        <w:ind w:firstLine="567"/>
        <w:jc w:val="center"/>
      </w:pPr>
      <w:r w:rsidRPr="005B3B83">
        <w:t>13. Адреса места нахождения, банковские реквизиты и подписи Сторон</w:t>
      </w:r>
    </w:p>
    <w:p w:rsidR="004217D5" w:rsidRPr="005B3B83" w:rsidRDefault="004217D5" w:rsidP="004217D5">
      <w:pPr>
        <w:shd w:val="clear" w:color="auto" w:fill="FFFFFF"/>
        <w:tabs>
          <w:tab w:val="left" w:pos="7034"/>
        </w:tabs>
        <w:spacing w:after="0" w:line="360" w:lineRule="auto"/>
        <w:ind w:left="14" w:firstLine="567"/>
        <w:rPr>
          <w:color w:val="000000"/>
        </w:rPr>
      </w:pPr>
    </w:p>
    <w:tbl>
      <w:tblPr>
        <w:tblW w:w="0" w:type="auto"/>
        <w:tblInd w:w="108" w:type="dxa"/>
        <w:tblLook w:val="0000"/>
      </w:tblPr>
      <w:tblGrid>
        <w:gridCol w:w="4785"/>
        <w:gridCol w:w="4786"/>
      </w:tblGrid>
      <w:tr w:rsidR="004217D5" w:rsidRPr="005B3B83" w:rsidTr="00C153DF">
        <w:tc>
          <w:tcPr>
            <w:tcW w:w="4785" w:type="dxa"/>
          </w:tcPr>
          <w:p w:rsidR="004217D5" w:rsidRPr="005B3B83" w:rsidRDefault="004217D5" w:rsidP="00C153DF">
            <w:pPr>
              <w:autoSpaceDE w:val="0"/>
              <w:autoSpaceDN w:val="0"/>
              <w:adjustRightInd w:val="0"/>
              <w:spacing w:after="0" w:line="360" w:lineRule="auto"/>
            </w:pPr>
            <w:r w:rsidRPr="005B3B83">
              <w:t>Заказчик</w:t>
            </w:r>
          </w:p>
          <w:p w:rsidR="004217D5" w:rsidRPr="005B3B83" w:rsidRDefault="004217D5" w:rsidP="00C153DF">
            <w:pPr>
              <w:widowControl w:val="0"/>
              <w:autoSpaceDE w:val="0"/>
              <w:autoSpaceDN w:val="0"/>
              <w:adjustRightInd w:val="0"/>
              <w:spacing w:after="0" w:line="360" w:lineRule="auto"/>
              <w:jc w:val="left"/>
            </w:pPr>
            <w:r w:rsidRPr="005B3B83">
              <w:t>Заказчик:</w:t>
            </w:r>
          </w:p>
          <w:p w:rsidR="004217D5" w:rsidRPr="005B3B83" w:rsidRDefault="004217D5" w:rsidP="00C153DF">
            <w:pPr>
              <w:widowControl w:val="0"/>
              <w:autoSpaceDE w:val="0"/>
              <w:autoSpaceDN w:val="0"/>
              <w:adjustRightInd w:val="0"/>
              <w:spacing w:after="0" w:line="360" w:lineRule="auto"/>
              <w:jc w:val="left"/>
            </w:pPr>
            <w:r w:rsidRPr="005B3B83">
              <w:t>Муниципальное казенное  учреждение «Служба обеспечения органов местного самоуправления»</w:t>
            </w:r>
          </w:p>
          <w:p w:rsidR="004217D5" w:rsidRPr="005B3B83" w:rsidRDefault="004217D5" w:rsidP="00C153DF">
            <w:pPr>
              <w:widowControl w:val="0"/>
              <w:autoSpaceDE w:val="0"/>
              <w:autoSpaceDN w:val="0"/>
              <w:adjustRightInd w:val="0"/>
              <w:spacing w:after="0" w:line="360" w:lineRule="auto"/>
              <w:jc w:val="left"/>
            </w:pPr>
            <w:r w:rsidRPr="005B3B83">
              <w:t>Адрес: 628260, ул. 40 лет Победы, 11,              г. Югорск, Ханты-Мансийский автономный  округ-Югра, Тюменская  область</w:t>
            </w:r>
          </w:p>
          <w:p w:rsidR="004217D5" w:rsidRPr="005B3B83" w:rsidRDefault="004217D5" w:rsidP="00C153DF">
            <w:pPr>
              <w:widowControl w:val="0"/>
              <w:autoSpaceDE w:val="0"/>
              <w:autoSpaceDN w:val="0"/>
              <w:adjustRightInd w:val="0"/>
              <w:spacing w:after="0" w:line="360" w:lineRule="auto"/>
              <w:jc w:val="left"/>
            </w:pPr>
            <w:r w:rsidRPr="005B3B83">
              <w:t>ИНН  8622019058</w:t>
            </w:r>
          </w:p>
          <w:p w:rsidR="004217D5" w:rsidRPr="005B3B83" w:rsidRDefault="004217D5" w:rsidP="00C153DF">
            <w:pPr>
              <w:widowControl w:val="0"/>
              <w:autoSpaceDE w:val="0"/>
              <w:autoSpaceDN w:val="0"/>
              <w:adjustRightInd w:val="0"/>
              <w:spacing w:after="0" w:line="360" w:lineRule="auto"/>
              <w:jc w:val="left"/>
            </w:pPr>
            <w:r w:rsidRPr="005B3B83">
              <w:t>КПП  862201001,</w:t>
            </w:r>
          </w:p>
          <w:p w:rsidR="004217D5" w:rsidRPr="005B3B83" w:rsidRDefault="004217D5" w:rsidP="00C153DF">
            <w:pPr>
              <w:widowControl w:val="0"/>
              <w:autoSpaceDE w:val="0"/>
              <w:autoSpaceDN w:val="0"/>
              <w:adjustRightInd w:val="0"/>
              <w:spacing w:after="0" w:line="360" w:lineRule="auto"/>
              <w:jc w:val="left"/>
            </w:pPr>
            <w:r w:rsidRPr="005B3B83">
              <w:t>ОГРН 1108622000013</w:t>
            </w:r>
          </w:p>
          <w:p w:rsidR="004217D5" w:rsidRPr="005B3B83" w:rsidRDefault="004217D5" w:rsidP="00C153DF">
            <w:pPr>
              <w:widowControl w:val="0"/>
              <w:autoSpaceDE w:val="0"/>
              <w:autoSpaceDN w:val="0"/>
              <w:adjustRightInd w:val="0"/>
              <w:spacing w:after="0" w:line="360" w:lineRule="auto"/>
              <w:jc w:val="left"/>
            </w:pPr>
            <w:r w:rsidRPr="005B3B83">
              <w:t xml:space="preserve">УФК по Ханты-Мансийскому автономному  округу-Югре (департамент  финансов  </w:t>
            </w:r>
            <w:r w:rsidRPr="005B3B83">
              <w:lastRenderedPageBreak/>
              <w:t xml:space="preserve">администрации  города Югорска, МКУ «СООМС», л/с 021000000),                                      </w:t>
            </w:r>
            <w:proofErr w:type="gramStart"/>
            <w:r w:rsidRPr="005B3B83">
              <w:t>р</w:t>
            </w:r>
            <w:proofErr w:type="gramEnd"/>
            <w:r w:rsidRPr="005B3B83">
              <w:t>/с 40204810100000000035 в РКЦ Ханты-Мансийск, г. Ханты-Мансийск</w:t>
            </w:r>
          </w:p>
          <w:p w:rsidR="004217D5" w:rsidRPr="005B3B83" w:rsidRDefault="004217D5" w:rsidP="00C153DF">
            <w:pPr>
              <w:widowControl w:val="0"/>
              <w:autoSpaceDE w:val="0"/>
              <w:autoSpaceDN w:val="0"/>
              <w:adjustRightInd w:val="0"/>
              <w:spacing w:after="0" w:line="360" w:lineRule="auto"/>
              <w:jc w:val="left"/>
              <w:rPr>
                <w:lang w:val="en-US"/>
              </w:rPr>
            </w:pPr>
            <w:r w:rsidRPr="005B3B83">
              <w:t>БИК</w:t>
            </w:r>
            <w:r w:rsidRPr="005B3B83">
              <w:rPr>
                <w:lang w:val="en-US"/>
              </w:rPr>
              <w:t xml:space="preserve">  047162000</w:t>
            </w:r>
          </w:p>
          <w:p w:rsidR="004217D5" w:rsidRPr="005B3B83" w:rsidRDefault="004217D5" w:rsidP="00C153DF">
            <w:pPr>
              <w:widowControl w:val="0"/>
              <w:autoSpaceDE w:val="0"/>
              <w:autoSpaceDN w:val="0"/>
              <w:adjustRightInd w:val="0"/>
              <w:spacing w:after="0" w:line="360" w:lineRule="auto"/>
              <w:jc w:val="left"/>
              <w:rPr>
                <w:lang w:val="en-US"/>
              </w:rPr>
            </w:pPr>
            <w:r w:rsidRPr="005B3B83">
              <w:t>тел</w:t>
            </w:r>
            <w:r w:rsidRPr="005B3B83">
              <w:rPr>
                <w:lang w:val="en-US"/>
              </w:rPr>
              <w:t xml:space="preserve">. (34675) 2-13-86; </w:t>
            </w:r>
          </w:p>
          <w:p w:rsidR="004217D5" w:rsidRPr="005B3B83" w:rsidRDefault="004217D5" w:rsidP="00C153DF">
            <w:pPr>
              <w:autoSpaceDE w:val="0"/>
              <w:autoSpaceDN w:val="0"/>
              <w:adjustRightInd w:val="0"/>
              <w:spacing w:after="0" w:line="360" w:lineRule="auto"/>
              <w:rPr>
                <w:lang w:val="en-US"/>
              </w:rPr>
            </w:pPr>
            <w:r w:rsidRPr="005B3B83">
              <w:rPr>
                <w:lang w:val="en-US"/>
              </w:rPr>
              <w:t xml:space="preserve">e-mail: </w:t>
            </w:r>
            <w:hyperlink r:id="rId10" w:history="1">
              <w:r w:rsidRPr="005B3B83">
                <w:rPr>
                  <w:color w:val="0000FF"/>
                  <w:u w:val="single"/>
                  <w:lang w:val="en-US"/>
                </w:rPr>
                <w:t>thu@ugorsk.ru</w:t>
              </w:r>
            </w:hyperlink>
          </w:p>
          <w:p w:rsidR="004217D5" w:rsidRPr="005B3B83" w:rsidRDefault="004217D5" w:rsidP="00C153DF">
            <w:pPr>
              <w:autoSpaceDE w:val="0"/>
              <w:autoSpaceDN w:val="0"/>
              <w:adjustRightInd w:val="0"/>
              <w:spacing w:after="0" w:line="360" w:lineRule="auto"/>
              <w:rPr>
                <w:lang w:val="en-US"/>
              </w:rPr>
            </w:pPr>
          </w:p>
          <w:p w:rsidR="004217D5" w:rsidRPr="005B3B83" w:rsidRDefault="004217D5" w:rsidP="00C153DF">
            <w:pPr>
              <w:autoSpaceDE w:val="0"/>
              <w:autoSpaceDN w:val="0"/>
              <w:adjustRightInd w:val="0"/>
              <w:spacing w:after="0" w:line="360" w:lineRule="auto"/>
            </w:pPr>
            <w:r w:rsidRPr="005B3B83">
              <w:t>Директор ______________ Е.А. Черненко</w:t>
            </w:r>
          </w:p>
          <w:p w:rsidR="004217D5" w:rsidRPr="005B3B83" w:rsidRDefault="004217D5" w:rsidP="00C153DF">
            <w:pPr>
              <w:autoSpaceDE w:val="0"/>
              <w:autoSpaceDN w:val="0"/>
              <w:adjustRightInd w:val="0"/>
              <w:spacing w:after="0" w:line="360" w:lineRule="auto"/>
            </w:pPr>
            <w:r w:rsidRPr="005B3B83">
              <w:t>"___" ______ 20__ г.</w:t>
            </w:r>
          </w:p>
          <w:p w:rsidR="004217D5" w:rsidRPr="005B3B83" w:rsidRDefault="004217D5" w:rsidP="00C153DF">
            <w:pPr>
              <w:autoSpaceDE w:val="0"/>
              <w:autoSpaceDN w:val="0"/>
              <w:adjustRightInd w:val="0"/>
              <w:spacing w:after="0" w:line="360" w:lineRule="auto"/>
              <w:rPr>
                <w:lang w:val="en-US"/>
              </w:rPr>
            </w:pPr>
            <w:r w:rsidRPr="005B3B83">
              <w:t>М</w:t>
            </w:r>
            <w:r w:rsidRPr="005B3B83">
              <w:rPr>
                <w:lang w:val="en-US"/>
              </w:rPr>
              <w:t>.</w:t>
            </w:r>
            <w:r w:rsidRPr="005B3B83">
              <w:t>П</w:t>
            </w:r>
            <w:r w:rsidRPr="005B3B83">
              <w:rPr>
                <w:lang w:val="en-US"/>
              </w:rPr>
              <w:t>.</w:t>
            </w:r>
          </w:p>
        </w:tc>
        <w:tc>
          <w:tcPr>
            <w:tcW w:w="4786" w:type="dxa"/>
          </w:tcPr>
          <w:p w:rsidR="004217D5" w:rsidRPr="005B3B83" w:rsidRDefault="004217D5" w:rsidP="00C153DF">
            <w:pPr>
              <w:autoSpaceDE w:val="0"/>
              <w:autoSpaceDN w:val="0"/>
              <w:adjustRightInd w:val="0"/>
              <w:spacing w:after="0" w:line="360" w:lineRule="auto"/>
            </w:pPr>
            <w:r w:rsidRPr="005B3B83">
              <w:lastRenderedPageBreak/>
              <w:t>Исполнитель</w:t>
            </w:r>
          </w:p>
          <w:p w:rsidR="004217D5" w:rsidRPr="005B3B83" w:rsidRDefault="004217D5" w:rsidP="00C153DF">
            <w:pPr>
              <w:autoSpaceDE w:val="0"/>
              <w:autoSpaceDN w:val="0"/>
              <w:adjustRightInd w:val="0"/>
              <w:spacing w:after="0" w:line="360" w:lineRule="auto"/>
            </w:pPr>
            <w:r w:rsidRPr="005B3B83">
              <w:t>____________________</w:t>
            </w:r>
          </w:p>
          <w:p w:rsidR="004217D5" w:rsidRPr="005B3B83" w:rsidRDefault="004217D5" w:rsidP="00C153DF">
            <w:pPr>
              <w:autoSpaceDE w:val="0"/>
              <w:autoSpaceDN w:val="0"/>
              <w:adjustRightInd w:val="0"/>
              <w:spacing w:after="0" w:line="360" w:lineRule="auto"/>
            </w:pPr>
            <w:r w:rsidRPr="005B3B83">
              <w:t>"___" ______ 20__ г.</w:t>
            </w:r>
          </w:p>
          <w:p w:rsidR="004217D5" w:rsidRPr="005B3B83" w:rsidRDefault="004217D5" w:rsidP="00C153DF">
            <w:pPr>
              <w:autoSpaceDE w:val="0"/>
              <w:autoSpaceDN w:val="0"/>
              <w:adjustRightInd w:val="0"/>
              <w:spacing w:after="0" w:line="360" w:lineRule="auto"/>
            </w:pPr>
            <w:r w:rsidRPr="005B3B83">
              <w:t>М.П.</w:t>
            </w:r>
          </w:p>
        </w:tc>
      </w:tr>
    </w:tbl>
    <w:p w:rsidR="004217D5" w:rsidRDefault="004217D5"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23070A" w:rsidRDefault="0023070A" w:rsidP="007646A8">
      <w:pPr>
        <w:pStyle w:val="ConsPlusNormal"/>
        <w:widowControl/>
        <w:tabs>
          <w:tab w:val="left" w:pos="360"/>
        </w:tabs>
        <w:spacing w:before="120" w:after="120"/>
        <w:ind w:firstLine="0"/>
        <w:rPr>
          <w:rFonts w:ascii="Times New Roman" w:hAnsi="Times New Roman" w:cs="Times New Roman"/>
          <w:b/>
          <w:bCs/>
          <w:sz w:val="24"/>
          <w:szCs w:val="24"/>
        </w:rPr>
      </w:pPr>
    </w:p>
    <w:p w:rsidR="004217D5" w:rsidRDefault="004217D5"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D12CA2" w:rsidRDefault="00D12CA2" w:rsidP="004217D5">
      <w:pPr>
        <w:autoSpaceDE w:val="0"/>
        <w:autoSpaceDN w:val="0"/>
        <w:adjustRightInd w:val="0"/>
        <w:spacing w:after="0" w:line="360" w:lineRule="auto"/>
        <w:jc w:val="right"/>
      </w:pPr>
    </w:p>
    <w:p w:rsidR="00D12CA2" w:rsidRDefault="00D12CA2" w:rsidP="004217D5">
      <w:pPr>
        <w:autoSpaceDE w:val="0"/>
        <w:autoSpaceDN w:val="0"/>
        <w:adjustRightInd w:val="0"/>
        <w:spacing w:after="0" w:line="360" w:lineRule="auto"/>
        <w:jc w:val="right"/>
      </w:pPr>
    </w:p>
    <w:p w:rsidR="00D12CA2" w:rsidRDefault="00D12CA2" w:rsidP="004217D5">
      <w:pPr>
        <w:autoSpaceDE w:val="0"/>
        <w:autoSpaceDN w:val="0"/>
        <w:adjustRightInd w:val="0"/>
        <w:spacing w:after="0" w:line="360" w:lineRule="auto"/>
        <w:jc w:val="right"/>
      </w:pPr>
    </w:p>
    <w:p w:rsidR="00D12CA2" w:rsidRDefault="00D12CA2" w:rsidP="004217D5">
      <w:pPr>
        <w:autoSpaceDE w:val="0"/>
        <w:autoSpaceDN w:val="0"/>
        <w:adjustRightInd w:val="0"/>
        <w:spacing w:after="0" w:line="360" w:lineRule="auto"/>
        <w:jc w:val="right"/>
      </w:pPr>
    </w:p>
    <w:p w:rsidR="00D12CA2" w:rsidRDefault="00D12CA2" w:rsidP="004217D5">
      <w:pPr>
        <w:autoSpaceDE w:val="0"/>
        <w:autoSpaceDN w:val="0"/>
        <w:adjustRightInd w:val="0"/>
        <w:spacing w:after="0" w:line="360" w:lineRule="auto"/>
        <w:jc w:val="right"/>
      </w:pPr>
    </w:p>
    <w:p w:rsidR="003376B0" w:rsidRDefault="003376B0" w:rsidP="004217D5">
      <w:pPr>
        <w:autoSpaceDE w:val="0"/>
        <w:autoSpaceDN w:val="0"/>
        <w:adjustRightInd w:val="0"/>
        <w:spacing w:after="0" w:line="360" w:lineRule="auto"/>
        <w:jc w:val="right"/>
      </w:pPr>
    </w:p>
    <w:p w:rsidR="003376B0" w:rsidRDefault="003376B0" w:rsidP="004217D5">
      <w:pPr>
        <w:autoSpaceDE w:val="0"/>
        <w:autoSpaceDN w:val="0"/>
        <w:adjustRightInd w:val="0"/>
        <w:spacing w:after="0" w:line="360" w:lineRule="auto"/>
        <w:jc w:val="right"/>
      </w:pPr>
    </w:p>
    <w:p w:rsidR="003376B0" w:rsidRDefault="003376B0" w:rsidP="004217D5">
      <w:pPr>
        <w:autoSpaceDE w:val="0"/>
        <w:autoSpaceDN w:val="0"/>
        <w:adjustRightInd w:val="0"/>
        <w:spacing w:after="0" w:line="360" w:lineRule="auto"/>
        <w:jc w:val="right"/>
      </w:pPr>
    </w:p>
    <w:p w:rsidR="003376B0" w:rsidRDefault="003376B0" w:rsidP="004217D5">
      <w:pPr>
        <w:autoSpaceDE w:val="0"/>
        <w:autoSpaceDN w:val="0"/>
        <w:adjustRightInd w:val="0"/>
        <w:spacing w:after="0" w:line="360" w:lineRule="auto"/>
        <w:jc w:val="right"/>
      </w:pPr>
    </w:p>
    <w:p w:rsidR="003376B0" w:rsidRDefault="003376B0" w:rsidP="004217D5">
      <w:pPr>
        <w:autoSpaceDE w:val="0"/>
        <w:autoSpaceDN w:val="0"/>
        <w:adjustRightInd w:val="0"/>
        <w:spacing w:after="0" w:line="360" w:lineRule="auto"/>
        <w:jc w:val="right"/>
      </w:pPr>
    </w:p>
    <w:p w:rsidR="003376B0" w:rsidRDefault="003376B0" w:rsidP="004217D5">
      <w:pPr>
        <w:autoSpaceDE w:val="0"/>
        <w:autoSpaceDN w:val="0"/>
        <w:adjustRightInd w:val="0"/>
        <w:spacing w:after="0" w:line="360" w:lineRule="auto"/>
        <w:jc w:val="right"/>
      </w:pPr>
    </w:p>
    <w:p w:rsidR="003376B0" w:rsidRDefault="003376B0" w:rsidP="004217D5">
      <w:pPr>
        <w:autoSpaceDE w:val="0"/>
        <w:autoSpaceDN w:val="0"/>
        <w:adjustRightInd w:val="0"/>
        <w:spacing w:after="0" w:line="360" w:lineRule="auto"/>
        <w:jc w:val="right"/>
      </w:pPr>
    </w:p>
    <w:p w:rsidR="003376B0" w:rsidRDefault="003376B0" w:rsidP="004217D5">
      <w:pPr>
        <w:autoSpaceDE w:val="0"/>
        <w:autoSpaceDN w:val="0"/>
        <w:adjustRightInd w:val="0"/>
        <w:spacing w:after="0" w:line="360" w:lineRule="auto"/>
        <w:jc w:val="right"/>
      </w:pPr>
    </w:p>
    <w:p w:rsidR="003376B0" w:rsidRDefault="003376B0" w:rsidP="004217D5">
      <w:pPr>
        <w:autoSpaceDE w:val="0"/>
        <w:autoSpaceDN w:val="0"/>
        <w:adjustRightInd w:val="0"/>
        <w:spacing w:after="0" w:line="360" w:lineRule="auto"/>
        <w:jc w:val="right"/>
      </w:pPr>
    </w:p>
    <w:p w:rsidR="003376B0" w:rsidRDefault="003376B0" w:rsidP="004217D5">
      <w:pPr>
        <w:autoSpaceDE w:val="0"/>
        <w:autoSpaceDN w:val="0"/>
        <w:adjustRightInd w:val="0"/>
        <w:spacing w:after="0" w:line="360" w:lineRule="auto"/>
        <w:jc w:val="right"/>
      </w:pPr>
    </w:p>
    <w:p w:rsidR="003376B0" w:rsidRDefault="003376B0" w:rsidP="004217D5">
      <w:pPr>
        <w:autoSpaceDE w:val="0"/>
        <w:autoSpaceDN w:val="0"/>
        <w:adjustRightInd w:val="0"/>
        <w:spacing w:after="0" w:line="360" w:lineRule="auto"/>
        <w:jc w:val="right"/>
      </w:pPr>
    </w:p>
    <w:p w:rsidR="003376B0" w:rsidRDefault="003376B0" w:rsidP="004217D5">
      <w:pPr>
        <w:autoSpaceDE w:val="0"/>
        <w:autoSpaceDN w:val="0"/>
        <w:adjustRightInd w:val="0"/>
        <w:spacing w:after="0" w:line="360" w:lineRule="auto"/>
        <w:jc w:val="right"/>
      </w:pPr>
    </w:p>
    <w:p w:rsidR="003376B0" w:rsidRDefault="003376B0" w:rsidP="004217D5">
      <w:pPr>
        <w:autoSpaceDE w:val="0"/>
        <w:autoSpaceDN w:val="0"/>
        <w:adjustRightInd w:val="0"/>
        <w:spacing w:after="0" w:line="360" w:lineRule="auto"/>
        <w:jc w:val="right"/>
      </w:pPr>
    </w:p>
    <w:p w:rsidR="003376B0" w:rsidRDefault="003376B0" w:rsidP="004217D5">
      <w:pPr>
        <w:autoSpaceDE w:val="0"/>
        <w:autoSpaceDN w:val="0"/>
        <w:adjustRightInd w:val="0"/>
        <w:spacing w:after="0" w:line="360" w:lineRule="auto"/>
        <w:jc w:val="right"/>
      </w:pPr>
    </w:p>
    <w:p w:rsidR="004217D5" w:rsidRPr="005B3B83" w:rsidRDefault="004217D5" w:rsidP="004217D5">
      <w:pPr>
        <w:autoSpaceDE w:val="0"/>
        <w:autoSpaceDN w:val="0"/>
        <w:adjustRightInd w:val="0"/>
        <w:spacing w:after="0" w:line="360" w:lineRule="auto"/>
        <w:jc w:val="right"/>
      </w:pPr>
      <w:r w:rsidRPr="005B3B83">
        <w:lastRenderedPageBreak/>
        <w:t xml:space="preserve">Приложение № </w:t>
      </w:r>
      <w:r w:rsidR="00E61548">
        <w:t>1</w:t>
      </w:r>
    </w:p>
    <w:p w:rsidR="004217D5" w:rsidRPr="005B3B83" w:rsidRDefault="004217D5" w:rsidP="004217D5">
      <w:pPr>
        <w:autoSpaceDE w:val="0"/>
        <w:autoSpaceDN w:val="0"/>
        <w:adjustRightInd w:val="0"/>
        <w:spacing w:after="0" w:line="360" w:lineRule="auto"/>
        <w:jc w:val="right"/>
      </w:pPr>
      <w:r w:rsidRPr="005B3B83">
        <w:t>к Муниципальному контракту</w:t>
      </w:r>
    </w:p>
    <w:p w:rsidR="004217D5" w:rsidRPr="005B3B83" w:rsidRDefault="004217D5" w:rsidP="004217D5">
      <w:pPr>
        <w:spacing w:after="0" w:line="360" w:lineRule="auto"/>
        <w:ind w:firstLine="567"/>
        <w:jc w:val="right"/>
      </w:pPr>
      <w:r w:rsidRPr="005B3B83">
        <w:t>№ ____ от "___" _______ 20__ г.</w:t>
      </w:r>
    </w:p>
    <w:p w:rsidR="004217D5" w:rsidRDefault="004217D5" w:rsidP="004217D5">
      <w:pPr>
        <w:spacing w:after="0" w:line="360" w:lineRule="auto"/>
        <w:ind w:firstLine="567"/>
        <w:jc w:val="right"/>
        <w:rPr>
          <w:bCs/>
        </w:rPr>
      </w:pPr>
    </w:p>
    <w:p w:rsidR="004217D5" w:rsidRPr="005B3B83" w:rsidRDefault="004217D5" w:rsidP="004217D5">
      <w:pPr>
        <w:spacing w:after="0" w:line="360" w:lineRule="auto"/>
        <w:ind w:firstLine="567"/>
        <w:jc w:val="center"/>
      </w:pPr>
      <w:r w:rsidRPr="005B3B83">
        <w:t xml:space="preserve">ТЕХНИЧЕСКОЕ ЗАДАНИЕ </w:t>
      </w:r>
    </w:p>
    <w:p w:rsidR="00E61548" w:rsidRPr="00115127" w:rsidRDefault="00E61548" w:rsidP="00E61548">
      <w:pPr>
        <w:shd w:val="clear" w:color="auto" w:fill="FFFFFF"/>
        <w:tabs>
          <w:tab w:val="left" w:pos="540"/>
        </w:tabs>
        <w:spacing w:after="0"/>
        <w:rPr>
          <w:b/>
        </w:rPr>
      </w:pPr>
      <w:r w:rsidRPr="00115127">
        <w:rPr>
          <w:b/>
        </w:rPr>
        <w:t>1. Общие положения</w:t>
      </w:r>
      <w:r>
        <w:rPr>
          <w:b/>
        </w:rPr>
        <w:t>.</w:t>
      </w:r>
    </w:p>
    <w:p w:rsidR="00E61548" w:rsidRDefault="00E61548" w:rsidP="00E61548">
      <w:pPr>
        <w:suppressAutoHyphens/>
        <w:ind w:right="45"/>
      </w:pPr>
      <w:r w:rsidRPr="00115127">
        <w:t>1.1. Настоящее техническое задание определяет перечень, сроки и порядок оказание услуг по</w:t>
      </w:r>
      <w:r>
        <w:t xml:space="preserve"> </w:t>
      </w:r>
      <w:r w:rsidR="00C7478C">
        <w:t>предоставлению доступа к сети Интернет для единой дежурно-диспетчерской службы</w:t>
      </w:r>
      <w:r>
        <w:t xml:space="preserve"> </w:t>
      </w:r>
      <w:r w:rsidRPr="00115127">
        <w:t>муниципального казенного учреждения «Служба обеспечения органов местного самоуправления»</w:t>
      </w:r>
      <w:r>
        <w:t>.</w:t>
      </w:r>
    </w:p>
    <w:p w:rsidR="00E61548" w:rsidRDefault="00E61548" w:rsidP="00E61548">
      <w:pPr>
        <w:ind w:right="45"/>
      </w:pPr>
      <w:r w:rsidRPr="0036512E">
        <w:t>1.2. Место оказания услуг:</w:t>
      </w:r>
      <w:r>
        <w:rPr>
          <w:b/>
        </w:rPr>
        <w:t xml:space="preserve"> </w:t>
      </w:r>
      <w:r w:rsidR="0090311A">
        <w:rPr>
          <w:bCs/>
        </w:rPr>
        <w:t xml:space="preserve">ул. Ленина, д. 29, помещение ЕДДС (диспетчерский зал) , </w:t>
      </w:r>
      <w:proofErr w:type="spellStart"/>
      <w:r w:rsidR="0090311A">
        <w:rPr>
          <w:bCs/>
        </w:rPr>
        <w:t>г</w:t>
      </w:r>
      <w:proofErr w:type="gramStart"/>
      <w:r w:rsidR="0090311A">
        <w:rPr>
          <w:bCs/>
        </w:rPr>
        <w:t>.Ю</w:t>
      </w:r>
      <w:proofErr w:type="gramEnd"/>
      <w:r w:rsidR="0090311A">
        <w:rPr>
          <w:bCs/>
        </w:rPr>
        <w:t>горск</w:t>
      </w:r>
      <w:proofErr w:type="spellEnd"/>
      <w:r w:rsidR="0090311A">
        <w:rPr>
          <w:bCs/>
        </w:rPr>
        <w:t xml:space="preserve">, Ханты-Мансийский автономный </w:t>
      </w:r>
      <w:proofErr w:type="spellStart"/>
      <w:r w:rsidR="0090311A">
        <w:rPr>
          <w:bCs/>
        </w:rPr>
        <w:t>округ-Югра</w:t>
      </w:r>
      <w:proofErr w:type="spellEnd"/>
      <w:r w:rsidR="0090311A">
        <w:rPr>
          <w:bCs/>
        </w:rPr>
        <w:t>, Тюменская область</w:t>
      </w:r>
      <w:r w:rsidRPr="00115127">
        <w:rPr>
          <w:color w:val="000000"/>
        </w:rPr>
        <w:t>.</w:t>
      </w:r>
    </w:p>
    <w:p w:rsidR="00E61548" w:rsidRPr="00071377" w:rsidRDefault="00E61548" w:rsidP="00E61548">
      <w:pPr>
        <w:ind w:right="45"/>
        <w:jc w:val="left"/>
        <w:rPr>
          <w:b/>
        </w:rPr>
      </w:pPr>
      <w:r w:rsidRPr="0036512E">
        <w:t>1.3. Сроки оказания услуг:</w:t>
      </w:r>
      <w:r>
        <w:rPr>
          <w:b/>
        </w:rPr>
        <w:t xml:space="preserve"> </w:t>
      </w:r>
      <w:r w:rsidR="00113762" w:rsidRPr="00113762">
        <w:t xml:space="preserve">с 1 </w:t>
      </w:r>
      <w:r w:rsidR="00C7478C">
        <w:t>января по 31 декабря 2015</w:t>
      </w:r>
      <w:r w:rsidR="00113762" w:rsidRPr="00113762">
        <w:t>г</w:t>
      </w:r>
      <w:r w:rsidRPr="00071377">
        <w:t>.</w:t>
      </w:r>
    </w:p>
    <w:p w:rsidR="00E61548" w:rsidRDefault="00E61548" w:rsidP="00E61548">
      <w:pPr>
        <w:ind w:right="48"/>
        <w:rPr>
          <w:b/>
        </w:rPr>
      </w:pPr>
      <w:r w:rsidRPr="00115127">
        <w:rPr>
          <w:b/>
        </w:rPr>
        <w:t>2. Содержание и условия оказания услуг</w:t>
      </w:r>
      <w:r>
        <w:rPr>
          <w:b/>
        </w:rPr>
        <w:t>.</w:t>
      </w:r>
    </w:p>
    <w:p w:rsidR="00C440CE" w:rsidRDefault="00C440CE" w:rsidP="00C440CE">
      <w:pPr>
        <w:rPr>
          <w:rFonts w:eastAsia="Calibri" w:cs="Calibri"/>
        </w:rPr>
      </w:pPr>
      <w:r>
        <w:rPr>
          <w:rFonts w:eastAsia="Calibri" w:cs="Calibri"/>
        </w:rPr>
        <w:t>Доступ</w:t>
      </w:r>
      <w:r w:rsidRPr="00335E53">
        <w:rPr>
          <w:rFonts w:eastAsia="Calibri" w:cs="Calibri"/>
        </w:rPr>
        <w:t xml:space="preserve"> в сеть Интернет</w:t>
      </w:r>
      <w:r>
        <w:rPr>
          <w:rFonts w:eastAsia="Calibri" w:cs="Calibri"/>
        </w:rPr>
        <w:t xml:space="preserve"> со</w:t>
      </w:r>
      <w:r w:rsidRPr="00335E53">
        <w:rPr>
          <w:rFonts w:eastAsia="Calibri" w:cs="Calibri"/>
        </w:rPr>
        <w:t xml:space="preserve"> </w:t>
      </w:r>
      <w:r>
        <w:rPr>
          <w:rFonts w:eastAsia="Calibri" w:cs="Calibri"/>
        </w:rPr>
        <w:t>с</w:t>
      </w:r>
      <w:r w:rsidRPr="00335E53">
        <w:rPr>
          <w:rFonts w:eastAsia="Calibri" w:cs="Calibri"/>
        </w:rPr>
        <w:t>корость</w:t>
      </w:r>
      <w:r>
        <w:rPr>
          <w:rFonts w:eastAsia="Calibri" w:cs="Calibri"/>
        </w:rPr>
        <w:t>ю</w:t>
      </w:r>
      <w:r w:rsidRPr="00335E53">
        <w:rPr>
          <w:rFonts w:eastAsia="Calibri" w:cs="Calibri"/>
        </w:rPr>
        <w:t xml:space="preserve"> не менее: </w:t>
      </w:r>
      <w:r>
        <w:rPr>
          <w:rFonts w:eastAsia="Calibri" w:cs="Calibri"/>
        </w:rPr>
        <w:t>2 М</w:t>
      </w:r>
      <w:r w:rsidRPr="00335E53">
        <w:rPr>
          <w:rFonts w:eastAsia="Calibri" w:cs="Calibri"/>
        </w:rPr>
        <w:t>бит/</w:t>
      </w:r>
      <w:proofErr w:type="gramStart"/>
      <w:r w:rsidRPr="00335E53">
        <w:rPr>
          <w:rFonts w:eastAsia="Calibri" w:cs="Calibri"/>
        </w:rPr>
        <w:t>с</w:t>
      </w:r>
      <w:proofErr w:type="gramEnd"/>
      <w:r w:rsidRPr="00335E53">
        <w:rPr>
          <w:rFonts w:eastAsia="Calibri" w:cs="Calibri"/>
        </w:rPr>
        <w:t xml:space="preserve"> </w:t>
      </w:r>
      <w:proofErr w:type="gramStart"/>
      <w:r w:rsidRPr="00335E53">
        <w:rPr>
          <w:rFonts w:eastAsia="Calibri" w:cs="Calibri"/>
          <w:b/>
          <w:bCs/>
        </w:rPr>
        <w:t>в</w:t>
      </w:r>
      <w:proofErr w:type="gramEnd"/>
      <w:r w:rsidRPr="00335E53">
        <w:rPr>
          <w:rFonts w:eastAsia="Calibri" w:cs="Calibri"/>
          <w:b/>
          <w:bCs/>
        </w:rPr>
        <w:t xml:space="preserve"> обе стороны </w:t>
      </w:r>
      <w:r>
        <w:rPr>
          <w:rFonts w:eastAsia="Calibri" w:cs="Calibri"/>
        </w:rPr>
        <w:t xml:space="preserve">на все время </w:t>
      </w:r>
      <w:r w:rsidRPr="00335E53">
        <w:rPr>
          <w:rFonts w:eastAsia="Calibri" w:cs="Calibri"/>
        </w:rPr>
        <w:t>пользования услугой</w:t>
      </w:r>
      <w:r>
        <w:rPr>
          <w:rFonts w:eastAsia="Calibri" w:cs="Calibri"/>
        </w:rPr>
        <w:t xml:space="preserve"> без ограничения объема трафика.</w:t>
      </w:r>
    </w:p>
    <w:p w:rsidR="00E61548" w:rsidRDefault="00E61548" w:rsidP="00E61548">
      <w:pPr>
        <w:pStyle w:val="10"/>
        <w:numPr>
          <w:ilvl w:val="0"/>
          <w:numId w:val="0"/>
        </w:numPr>
        <w:tabs>
          <w:tab w:val="left" w:pos="708"/>
        </w:tabs>
        <w:spacing w:after="0"/>
        <w:ind w:left="432" w:right="48" w:hanging="432"/>
        <w:rPr>
          <w:sz w:val="24"/>
        </w:rPr>
      </w:pPr>
      <w:r>
        <w:rPr>
          <w:sz w:val="24"/>
        </w:rPr>
        <w:t>3. Исполнитель обязан:</w:t>
      </w:r>
    </w:p>
    <w:p w:rsidR="000A671E" w:rsidRDefault="000A671E" w:rsidP="000A671E">
      <w:pPr>
        <w:rPr>
          <w:rFonts w:eastAsia="Calibri" w:cs="Calibri"/>
        </w:rPr>
      </w:pPr>
      <w:r>
        <w:t xml:space="preserve">- </w:t>
      </w:r>
      <w:r w:rsidRPr="00335E53">
        <w:t>предоставить доступ к сети Интернет в течение всего срока оказания услуг</w:t>
      </w:r>
      <w:r>
        <w:t xml:space="preserve">, </w:t>
      </w:r>
      <w:r>
        <w:rPr>
          <w:rFonts w:eastAsia="Calibri" w:cs="Calibri"/>
        </w:rPr>
        <w:t>обеспечить</w:t>
      </w:r>
      <w:r w:rsidRPr="00335E53">
        <w:rPr>
          <w:rFonts w:eastAsia="Calibri" w:cs="Calibri"/>
        </w:rPr>
        <w:t xml:space="preserve"> </w:t>
      </w:r>
      <w:r>
        <w:rPr>
          <w:rFonts w:eastAsia="Calibri" w:cs="Calibri"/>
        </w:rPr>
        <w:t xml:space="preserve">прямое кабельное соединение </w:t>
      </w:r>
      <w:r w:rsidRPr="00335E53">
        <w:rPr>
          <w:rFonts w:eastAsia="Calibri" w:cs="Calibri"/>
        </w:rPr>
        <w:t xml:space="preserve">для доступа в сеть Интернет со скоростью передачи данных </w:t>
      </w:r>
      <w:r w:rsidRPr="00335E53">
        <w:rPr>
          <w:rFonts w:eastAsia="Calibri" w:cs="Calibri"/>
          <w:b/>
          <w:bCs/>
        </w:rPr>
        <w:t xml:space="preserve">в обе стороны </w:t>
      </w:r>
      <w:r w:rsidRPr="00335E53">
        <w:rPr>
          <w:rFonts w:eastAsia="Calibri" w:cs="Calibri"/>
        </w:rPr>
        <w:t xml:space="preserve">не менее </w:t>
      </w:r>
      <w:r>
        <w:rPr>
          <w:rFonts w:eastAsia="Calibri" w:cs="Calibri"/>
          <w:b/>
        </w:rPr>
        <w:t>2</w:t>
      </w:r>
      <w:r w:rsidRPr="00335E53">
        <w:rPr>
          <w:rFonts w:eastAsia="Calibri" w:cs="Calibri"/>
          <w:b/>
        </w:rPr>
        <w:t xml:space="preserve"> М</w:t>
      </w:r>
      <w:r w:rsidRPr="00335E53">
        <w:rPr>
          <w:rFonts w:eastAsia="Calibri" w:cs="Calibri"/>
          <w:b/>
          <w:bCs/>
        </w:rPr>
        <w:t>бит/</w:t>
      </w:r>
      <w:proofErr w:type="gramStart"/>
      <w:r w:rsidRPr="00335E53">
        <w:rPr>
          <w:rFonts w:eastAsia="Calibri" w:cs="Calibri"/>
          <w:b/>
          <w:bCs/>
        </w:rPr>
        <w:t>с</w:t>
      </w:r>
      <w:proofErr w:type="gramEnd"/>
      <w:r w:rsidRPr="00335E53">
        <w:rPr>
          <w:rFonts w:eastAsia="Calibri" w:cs="Calibri"/>
          <w:b/>
          <w:bCs/>
        </w:rPr>
        <w:t xml:space="preserve"> </w:t>
      </w:r>
      <w:proofErr w:type="gramStart"/>
      <w:r w:rsidRPr="00335E53">
        <w:rPr>
          <w:rFonts w:eastAsia="Calibri" w:cs="Calibri"/>
        </w:rPr>
        <w:t>на</w:t>
      </w:r>
      <w:proofErr w:type="gramEnd"/>
      <w:r w:rsidRPr="00335E53">
        <w:rPr>
          <w:rFonts w:eastAsia="Calibri" w:cs="Calibri"/>
        </w:rPr>
        <w:t xml:space="preserve"> все время пользования услугой</w:t>
      </w:r>
      <w:r>
        <w:rPr>
          <w:rFonts w:eastAsia="Calibri" w:cs="Calibri"/>
        </w:rPr>
        <w:t xml:space="preserve"> без ограничения объема трафика</w:t>
      </w:r>
      <w:r w:rsidRPr="00335E53">
        <w:rPr>
          <w:rFonts w:eastAsia="Calibri" w:cs="Calibri"/>
        </w:rPr>
        <w:t>;</w:t>
      </w:r>
    </w:p>
    <w:p w:rsidR="000A671E" w:rsidRDefault="000A671E" w:rsidP="000A671E">
      <w:pPr>
        <w:pStyle w:val="312"/>
        <w:ind w:right="0" w:firstLine="0"/>
        <w:jc w:val="both"/>
        <w:rPr>
          <w:bCs/>
          <w:sz w:val="24"/>
        </w:rPr>
      </w:pPr>
      <w:r>
        <w:rPr>
          <w:rFonts w:eastAsia="Calibri" w:cs="Calibri"/>
          <w:sz w:val="24"/>
          <w:szCs w:val="24"/>
        </w:rPr>
        <w:t xml:space="preserve">- обеспечивает прямое кабельное соединение до активного оборудования Заказчика, расположенного по адресу: </w:t>
      </w:r>
      <w:r>
        <w:rPr>
          <w:bCs/>
          <w:sz w:val="24"/>
        </w:rPr>
        <w:t xml:space="preserve">628260, ул. Ленина, д. 29, помещение ЕДДС (диспетчерский зал), </w:t>
      </w:r>
      <w:proofErr w:type="spellStart"/>
      <w:r>
        <w:rPr>
          <w:bCs/>
          <w:sz w:val="24"/>
        </w:rPr>
        <w:t>г</w:t>
      </w:r>
      <w:proofErr w:type="gramStart"/>
      <w:r>
        <w:rPr>
          <w:bCs/>
          <w:sz w:val="24"/>
        </w:rPr>
        <w:t>.Ю</w:t>
      </w:r>
      <w:proofErr w:type="gramEnd"/>
      <w:r>
        <w:rPr>
          <w:bCs/>
          <w:sz w:val="24"/>
        </w:rPr>
        <w:t>горск</w:t>
      </w:r>
      <w:proofErr w:type="spellEnd"/>
      <w:r>
        <w:rPr>
          <w:bCs/>
          <w:sz w:val="24"/>
        </w:rPr>
        <w:t xml:space="preserve">, Ханты-Мансийский автономный </w:t>
      </w:r>
      <w:proofErr w:type="spellStart"/>
      <w:r>
        <w:rPr>
          <w:bCs/>
          <w:sz w:val="24"/>
        </w:rPr>
        <w:t>округ-Югра</w:t>
      </w:r>
      <w:proofErr w:type="spellEnd"/>
      <w:r>
        <w:rPr>
          <w:bCs/>
          <w:sz w:val="24"/>
        </w:rPr>
        <w:t>, Тюменская область;</w:t>
      </w:r>
    </w:p>
    <w:p w:rsidR="000A671E" w:rsidRDefault="000A671E" w:rsidP="000A671E">
      <w:pPr>
        <w:rPr>
          <w:rFonts w:eastAsia="Calibri" w:cs="Calibri"/>
        </w:rPr>
      </w:pPr>
      <w:r>
        <w:rPr>
          <w:bCs/>
        </w:rPr>
        <w:t xml:space="preserve">- </w:t>
      </w:r>
      <w:r w:rsidRPr="00335E53">
        <w:rPr>
          <w:rFonts w:eastAsia="Calibri" w:cs="Calibri"/>
        </w:rPr>
        <w:t xml:space="preserve">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w:t>
      </w:r>
      <w:r w:rsidRPr="00335E53">
        <w:rPr>
          <w:rFonts w:eastAsia="Calibri" w:cs="Calibri"/>
          <w:b/>
          <w:bCs/>
        </w:rPr>
        <w:t xml:space="preserve">четырех часов </w:t>
      </w:r>
      <w:r w:rsidRPr="00335E53">
        <w:rPr>
          <w:rFonts w:eastAsia="Calibri" w:cs="Calibri"/>
        </w:rPr>
        <w:t>с момента обращения</w:t>
      </w:r>
      <w:r>
        <w:rPr>
          <w:rFonts w:eastAsia="Calibri" w:cs="Calibri"/>
        </w:rPr>
        <w:t>;</w:t>
      </w:r>
    </w:p>
    <w:p w:rsidR="000A671E" w:rsidRDefault="000A671E" w:rsidP="000A671E">
      <w:pPr>
        <w:rPr>
          <w:rFonts w:eastAsia="Calibri" w:cs="Calibri"/>
        </w:rPr>
      </w:pPr>
      <w:r>
        <w:rPr>
          <w:rFonts w:eastAsia="Calibri" w:cs="Calibri"/>
        </w:rPr>
        <w:t xml:space="preserve">- </w:t>
      </w:r>
      <w:r w:rsidRPr="00335E53">
        <w:rPr>
          <w:rFonts w:eastAsia="Calibri" w:cs="Calibri"/>
        </w:rPr>
        <w:t>предупреждать Заказчика</w:t>
      </w:r>
      <w:r>
        <w:rPr>
          <w:rFonts w:eastAsia="Calibri" w:cs="Calibri"/>
        </w:rPr>
        <w:t xml:space="preserve"> о проведении ремонтных и профилактических</w:t>
      </w:r>
      <w:r w:rsidRPr="00335E53">
        <w:rPr>
          <w:rFonts w:eastAsia="Calibri" w:cs="Calibri"/>
        </w:rPr>
        <w:t xml:space="preserve"> </w:t>
      </w:r>
      <w:r>
        <w:rPr>
          <w:rFonts w:eastAsia="Calibri" w:cs="Calibri"/>
        </w:rPr>
        <w:t xml:space="preserve">работ </w:t>
      </w:r>
      <w:r w:rsidRPr="00335E53">
        <w:rPr>
          <w:rFonts w:eastAsia="Calibri" w:cs="Calibri"/>
          <w:b/>
          <w:bCs/>
        </w:rPr>
        <w:t>не менее чем за четыре часа</w:t>
      </w:r>
      <w:r w:rsidRPr="00335E53">
        <w:rPr>
          <w:rFonts w:eastAsia="Calibri" w:cs="Calibri"/>
        </w:rPr>
        <w:t xml:space="preserve"> до проведения плановых работ с помощью электронной почты, телефона, факса и других доступных Заказчику сре</w:t>
      </w:r>
      <w:proofErr w:type="gramStart"/>
      <w:r w:rsidRPr="00335E53">
        <w:rPr>
          <w:rFonts w:eastAsia="Calibri" w:cs="Calibri"/>
        </w:rPr>
        <w:t>дств св</w:t>
      </w:r>
      <w:proofErr w:type="gramEnd"/>
      <w:r w:rsidRPr="00335E53">
        <w:rPr>
          <w:rFonts w:eastAsia="Calibri" w:cs="Calibri"/>
        </w:rPr>
        <w:t>язи с Исполнителем. При наличии технической возможности плановые работы, проводимые на линиях связи, должны производиться в интервале с 2</w:t>
      </w:r>
      <w:r>
        <w:rPr>
          <w:rFonts w:eastAsia="Calibri" w:cs="Calibri"/>
        </w:rPr>
        <w:t>1</w:t>
      </w:r>
      <w:r w:rsidRPr="00335E53">
        <w:rPr>
          <w:rFonts w:eastAsia="Calibri" w:cs="Calibri"/>
        </w:rPr>
        <w:t>:00 до 0</w:t>
      </w:r>
      <w:r>
        <w:rPr>
          <w:rFonts w:eastAsia="Calibri" w:cs="Calibri"/>
        </w:rPr>
        <w:t>7</w:t>
      </w:r>
      <w:r w:rsidRPr="00335E53">
        <w:rPr>
          <w:rFonts w:eastAsia="Calibri" w:cs="Calibri"/>
        </w:rPr>
        <w:t>:00 местного времени</w:t>
      </w:r>
      <w:r>
        <w:rPr>
          <w:rFonts w:eastAsia="Calibri" w:cs="Calibri"/>
        </w:rPr>
        <w:t>;</w:t>
      </w:r>
    </w:p>
    <w:p w:rsidR="000A671E" w:rsidRDefault="000A671E" w:rsidP="000A671E">
      <w:pPr>
        <w:rPr>
          <w:rFonts w:eastAsia="Calibri" w:cs="Calibri"/>
        </w:rPr>
      </w:pPr>
      <w:r>
        <w:rPr>
          <w:rFonts w:eastAsia="Calibri" w:cs="Calibri"/>
        </w:rPr>
        <w:t xml:space="preserve">- </w:t>
      </w:r>
      <w:r w:rsidRPr="00335E53">
        <w:rPr>
          <w:rFonts w:eastAsia="Calibri" w:cs="Calibri"/>
        </w:rPr>
        <w:t>не требовать какие-либо выплаты в свой адрес за предоставление, настройку, установку оборудования, либо за любые д</w:t>
      </w:r>
      <w:r>
        <w:rPr>
          <w:rFonts w:eastAsia="Calibri" w:cs="Calibri"/>
        </w:rPr>
        <w:t>ругие услуги в рамках контракта;</w:t>
      </w:r>
    </w:p>
    <w:p w:rsidR="000A671E" w:rsidRDefault="000A671E" w:rsidP="000A671E">
      <w:pPr>
        <w:rPr>
          <w:rFonts w:eastAsia="Calibri" w:cs="Calibri"/>
          <w:color w:val="000000"/>
          <w:szCs w:val="22"/>
        </w:rPr>
      </w:pPr>
      <w:proofErr w:type="gramStart"/>
      <w:r>
        <w:rPr>
          <w:rFonts w:eastAsia="Calibri" w:cs="Calibri"/>
        </w:rPr>
        <w:t xml:space="preserve">- </w:t>
      </w:r>
      <w:r w:rsidRPr="00335E53">
        <w:rPr>
          <w:rFonts w:eastAsia="Calibri" w:cs="Calibri"/>
          <w:color w:val="000000"/>
          <w:szCs w:val="22"/>
        </w:rPr>
        <w:t>не препятствовать передаче по каналам связи любого типа информации по любому протоколу, а так же не в праве контролировать проходящий через оборудование трафик без специального на то разрешения со стороны спецслужб, кроме запрещенной федеральными законами и прочими нормативными документами, касающимися закона «О связи»</w:t>
      </w:r>
      <w:r>
        <w:rPr>
          <w:rFonts w:eastAsia="Calibri" w:cs="Calibri"/>
          <w:color w:val="000000"/>
          <w:szCs w:val="22"/>
        </w:rPr>
        <w:t>;</w:t>
      </w:r>
      <w:proofErr w:type="gramEnd"/>
    </w:p>
    <w:p w:rsidR="000A671E" w:rsidRDefault="000A671E" w:rsidP="000A671E">
      <w:pPr>
        <w:spacing w:after="0"/>
        <w:rPr>
          <w:b/>
        </w:rPr>
      </w:pPr>
      <w:r>
        <w:t>- сохранять в тайне информацию служебного характера, ставшую известной в ходе исполнения обязанностей по настоящему Контракту.</w:t>
      </w:r>
    </w:p>
    <w:p w:rsidR="003656CB" w:rsidRPr="005C69E8" w:rsidRDefault="003656CB" w:rsidP="003656CB">
      <w:pPr>
        <w:spacing w:after="0"/>
      </w:pPr>
      <w:r w:rsidRPr="005C69E8">
        <w:t xml:space="preserve">Оригиналы </w:t>
      </w:r>
      <w:proofErr w:type="gramStart"/>
      <w:r w:rsidRPr="005C69E8">
        <w:t>счет-фактур</w:t>
      </w:r>
      <w:proofErr w:type="gramEnd"/>
      <w:r w:rsidRPr="005C69E8">
        <w:t xml:space="preserve"> и акты выполненных работ должны предоставляться за счет средств Поставщика по адресу: г. </w:t>
      </w:r>
      <w:r>
        <w:t>Югорск</w:t>
      </w:r>
      <w:r w:rsidRPr="005C69E8">
        <w:t xml:space="preserve">, ул. </w:t>
      </w:r>
      <w:r>
        <w:t>40 лет Победы</w:t>
      </w:r>
      <w:r w:rsidRPr="005C69E8">
        <w:t xml:space="preserve">, д. </w:t>
      </w:r>
      <w:r>
        <w:t>11, каб.119</w:t>
      </w:r>
      <w:r w:rsidR="004800E2">
        <w:t xml:space="preserve"> до 10 числа следующего месяца.</w:t>
      </w:r>
    </w:p>
    <w:p w:rsidR="00E61548" w:rsidRDefault="00E61548" w:rsidP="00E61548">
      <w:pPr>
        <w:spacing w:after="0"/>
        <w:rPr>
          <w:b/>
        </w:rPr>
      </w:pPr>
    </w:p>
    <w:p w:rsidR="00E61548" w:rsidRDefault="003376B0" w:rsidP="00E61548">
      <w:pPr>
        <w:rPr>
          <w:b/>
        </w:rPr>
      </w:pPr>
      <w:r w:rsidRPr="00B45DDE">
        <w:rPr>
          <w:b/>
          <w:bCs/>
        </w:rPr>
        <w:t>Н</w:t>
      </w:r>
      <w:r w:rsidRPr="00B45DDE">
        <w:rPr>
          <w:b/>
        </w:rPr>
        <w:t>аименование</w:t>
      </w:r>
      <w:r>
        <w:rPr>
          <w:b/>
        </w:rPr>
        <w:t xml:space="preserve"> и</w:t>
      </w:r>
      <w:r w:rsidRPr="00B45DDE">
        <w:rPr>
          <w:b/>
        </w:rPr>
        <w:t xml:space="preserve"> характеристика </w:t>
      </w:r>
      <w:r>
        <w:rPr>
          <w:b/>
        </w:rPr>
        <w:t>оказываемых услуг</w:t>
      </w:r>
      <w:r w:rsidRPr="00B45DDE">
        <w:rPr>
          <w:b/>
        </w:rPr>
        <w:t>:</w:t>
      </w:r>
    </w:p>
    <w:p w:rsidR="000A671E" w:rsidRDefault="000A671E" w:rsidP="000A671E">
      <w:pPr>
        <w:ind w:left="720"/>
        <w:rPr>
          <w:rFonts w:eastAsia="Calibri" w:cs="Calibri"/>
        </w:rPr>
      </w:pPr>
      <w:r>
        <w:rPr>
          <w:rFonts w:eastAsia="Calibri" w:cs="Calibri"/>
        </w:rPr>
        <w:t xml:space="preserve">- Технология связи: </w:t>
      </w:r>
      <w:r>
        <w:rPr>
          <w:rFonts w:eastAsia="Calibri" w:cs="Calibri"/>
          <w:lang w:val="en-US"/>
        </w:rPr>
        <w:t>ADSL</w:t>
      </w:r>
      <w:r>
        <w:rPr>
          <w:rFonts w:eastAsia="Calibri" w:cs="Calibri"/>
        </w:rPr>
        <w:t>;</w:t>
      </w:r>
    </w:p>
    <w:p w:rsidR="000A671E" w:rsidRPr="00293999" w:rsidRDefault="000A671E" w:rsidP="000A671E">
      <w:pPr>
        <w:ind w:left="720"/>
        <w:rPr>
          <w:rFonts w:eastAsia="Calibri" w:cs="Calibri"/>
        </w:rPr>
      </w:pPr>
      <w:r>
        <w:rPr>
          <w:rFonts w:eastAsia="Calibri" w:cs="Calibri"/>
        </w:rPr>
        <w:t xml:space="preserve">- Интерфейс подключения: </w:t>
      </w:r>
      <w:r>
        <w:rPr>
          <w:rFonts w:eastAsia="Calibri" w:cs="Calibri"/>
          <w:lang w:val="en-US"/>
        </w:rPr>
        <w:t>Ethernet</w:t>
      </w:r>
      <w:r>
        <w:rPr>
          <w:rFonts w:eastAsia="Calibri" w:cs="Calibri"/>
        </w:rPr>
        <w:t xml:space="preserve"> </w:t>
      </w:r>
      <w:r>
        <w:rPr>
          <w:rFonts w:eastAsia="Calibri" w:cs="Calibri"/>
          <w:lang w:val="en-US"/>
        </w:rPr>
        <w:t>RJ</w:t>
      </w:r>
      <w:r w:rsidRPr="00057B93">
        <w:rPr>
          <w:rFonts w:eastAsia="Calibri" w:cs="Calibri"/>
        </w:rPr>
        <w:t>-45</w:t>
      </w:r>
      <w:r>
        <w:rPr>
          <w:rFonts w:eastAsia="Calibri" w:cs="Calibri"/>
        </w:rPr>
        <w:t>;</w:t>
      </w:r>
    </w:p>
    <w:p w:rsidR="000A671E" w:rsidRDefault="000A671E" w:rsidP="000A671E">
      <w:pPr>
        <w:ind w:left="720"/>
        <w:rPr>
          <w:rFonts w:eastAsia="Calibri" w:cs="Calibri"/>
        </w:rPr>
      </w:pPr>
      <w:r w:rsidRPr="00335E53">
        <w:rPr>
          <w:rFonts w:eastAsia="Calibri" w:cs="Calibri"/>
        </w:rPr>
        <w:t xml:space="preserve">- Протокол авторизации: по </w:t>
      </w:r>
      <w:r>
        <w:rPr>
          <w:rFonts w:eastAsia="Calibri" w:cs="Calibri"/>
        </w:rPr>
        <w:t>логину и паролю;</w:t>
      </w:r>
    </w:p>
    <w:p w:rsidR="000A671E" w:rsidRPr="00335E53" w:rsidRDefault="000A671E" w:rsidP="000A671E">
      <w:pPr>
        <w:ind w:left="720"/>
        <w:rPr>
          <w:rFonts w:eastAsia="Calibri" w:cs="Calibri"/>
        </w:rPr>
      </w:pPr>
      <w:r>
        <w:rPr>
          <w:rFonts w:eastAsia="Calibri" w:cs="Calibri"/>
        </w:rPr>
        <w:lastRenderedPageBreak/>
        <w:t xml:space="preserve">- Протокол передачи данных: </w:t>
      </w:r>
      <w:proofErr w:type="spellStart"/>
      <w:r>
        <w:rPr>
          <w:rFonts w:eastAsia="Calibri" w:cs="Calibri"/>
          <w:lang w:val="en-US"/>
        </w:rPr>
        <w:t>PPPoE</w:t>
      </w:r>
      <w:proofErr w:type="spellEnd"/>
      <w:r>
        <w:rPr>
          <w:rFonts w:eastAsia="Calibri" w:cs="Calibri"/>
        </w:rPr>
        <w:t>;</w:t>
      </w:r>
    </w:p>
    <w:p w:rsidR="000A671E" w:rsidRDefault="000A671E" w:rsidP="000A671E">
      <w:pPr>
        <w:ind w:left="720"/>
        <w:rPr>
          <w:rFonts w:eastAsia="Calibri" w:cs="Calibri"/>
        </w:rPr>
      </w:pPr>
      <w:r>
        <w:rPr>
          <w:rFonts w:eastAsia="Calibri" w:cs="Calibri"/>
        </w:rPr>
        <w:t xml:space="preserve">- </w:t>
      </w:r>
      <w:r w:rsidRPr="00335E53">
        <w:rPr>
          <w:rFonts w:eastAsia="Calibri" w:cs="Calibri"/>
        </w:rPr>
        <w:t xml:space="preserve">Скорость доступа в сеть Интернет, не менее: </w:t>
      </w:r>
      <w:r>
        <w:rPr>
          <w:rFonts w:eastAsia="Calibri" w:cs="Calibri"/>
        </w:rPr>
        <w:t>2 М</w:t>
      </w:r>
      <w:r w:rsidRPr="00335E53">
        <w:rPr>
          <w:rFonts w:eastAsia="Calibri" w:cs="Calibri"/>
        </w:rPr>
        <w:t>бит/</w:t>
      </w:r>
      <w:proofErr w:type="gramStart"/>
      <w:r w:rsidRPr="00335E53">
        <w:rPr>
          <w:rFonts w:eastAsia="Calibri" w:cs="Calibri"/>
        </w:rPr>
        <w:t>с</w:t>
      </w:r>
      <w:proofErr w:type="gramEnd"/>
      <w:r w:rsidRPr="00335E53">
        <w:rPr>
          <w:rFonts w:eastAsia="Calibri" w:cs="Calibri"/>
        </w:rPr>
        <w:t xml:space="preserve"> </w:t>
      </w:r>
      <w:proofErr w:type="gramStart"/>
      <w:r w:rsidRPr="00335E53">
        <w:rPr>
          <w:rFonts w:eastAsia="Calibri" w:cs="Calibri"/>
          <w:b/>
          <w:bCs/>
        </w:rPr>
        <w:t>в</w:t>
      </w:r>
      <w:proofErr w:type="gramEnd"/>
      <w:r w:rsidRPr="00335E53">
        <w:rPr>
          <w:rFonts w:eastAsia="Calibri" w:cs="Calibri"/>
          <w:b/>
          <w:bCs/>
        </w:rPr>
        <w:t xml:space="preserve"> обе стороны </w:t>
      </w:r>
      <w:r w:rsidRPr="00335E53">
        <w:rPr>
          <w:rFonts w:eastAsia="Calibri" w:cs="Calibri"/>
        </w:rPr>
        <w:t>на все время пользования услугой</w:t>
      </w:r>
      <w:r>
        <w:rPr>
          <w:rFonts w:eastAsia="Calibri" w:cs="Calibri"/>
        </w:rPr>
        <w:t xml:space="preserve"> без ограничения объема трафика;</w:t>
      </w:r>
    </w:p>
    <w:p w:rsidR="000A671E" w:rsidRPr="00335E53" w:rsidRDefault="000A671E" w:rsidP="000A671E">
      <w:pPr>
        <w:ind w:left="720"/>
        <w:rPr>
          <w:rFonts w:eastAsia="Calibri" w:cs="Calibri"/>
        </w:rPr>
      </w:pPr>
      <w:r>
        <w:rPr>
          <w:rFonts w:eastAsia="Calibri" w:cs="Calibri"/>
        </w:rPr>
        <w:t>- Процент потерь при передаче данных: не более 5</w:t>
      </w:r>
      <w:r w:rsidRPr="00335E53">
        <w:rPr>
          <w:rFonts w:eastAsia="Calibri" w:cs="Calibri"/>
        </w:rPr>
        <w:t>%</w:t>
      </w:r>
      <w:r>
        <w:rPr>
          <w:rFonts w:eastAsia="Calibri" w:cs="Calibri"/>
        </w:rPr>
        <w:t>;</w:t>
      </w:r>
    </w:p>
    <w:p w:rsidR="000A671E" w:rsidRPr="00335E53" w:rsidRDefault="000A671E" w:rsidP="000A671E">
      <w:pPr>
        <w:ind w:left="720"/>
        <w:rPr>
          <w:rFonts w:eastAsia="Calibri" w:cs="Calibri"/>
        </w:rPr>
      </w:pPr>
      <w:r>
        <w:rPr>
          <w:rFonts w:eastAsia="Calibri" w:cs="Calibri"/>
        </w:rPr>
        <w:t xml:space="preserve">- </w:t>
      </w:r>
      <w:r w:rsidRPr="00335E53">
        <w:rPr>
          <w:rFonts w:eastAsia="Calibri" w:cs="Calibri"/>
        </w:rPr>
        <w:t xml:space="preserve">Поддержка протоколов (минимум): TCP/IP, </w:t>
      </w:r>
      <w:proofErr w:type="spellStart"/>
      <w:r w:rsidRPr="00335E53">
        <w:rPr>
          <w:rFonts w:eastAsia="Calibri" w:cs="Calibri"/>
        </w:rPr>
        <w:t>VoIP</w:t>
      </w:r>
      <w:proofErr w:type="spellEnd"/>
      <w:r w:rsidRPr="00335E53">
        <w:rPr>
          <w:rFonts w:eastAsia="Calibri" w:cs="Calibri"/>
        </w:rPr>
        <w:t>, SMTP, POP3, IMAP, HTTP</w:t>
      </w:r>
      <w:r>
        <w:rPr>
          <w:rFonts w:eastAsia="Calibri" w:cs="Calibri"/>
        </w:rPr>
        <w:t>;</w:t>
      </w:r>
    </w:p>
    <w:p w:rsidR="00380073" w:rsidRDefault="00380073" w:rsidP="004217D5">
      <w:pPr>
        <w:autoSpaceDE w:val="0"/>
        <w:autoSpaceDN w:val="0"/>
        <w:adjustRightInd w:val="0"/>
        <w:spacing w:after="0" w:line="360" w:lineRule="auto"/>
        <w:jc w:val="right"/>
      </w:pPr>
    </w:p>
    <w:p w:rsidR="0090311A" w:rsidRDefault="0090311A" w:rsidP="004217D5">
      <w:pPr>
        <w:autoSpaceDE w:val="0"/>
        <w:autoSpaceDN w:val="0"/>
        <w:adjustRightInd w:val="0"/>
        <w:spacing w:after="0" w:line="360" w:lineRule="auto"/>
        <w:jc w:val="right"/>
      </w:pPr>
    </w:p>
    <w:p w:rsidR="0090311A" w:rsidRDefault="0090311A" w:rsidP="004217D5">
      <w:pPr>
        <w:autoSpaceDE w:val="0"/>
        <w:autoSpaceDN w:val="0"/>
        <w:adjustRightInd w:val="0"/>
        <w:spacing w:after="0" w:line="360" w:lineRule="auto"/>
        <w:jc w:val="right"/>
      </w:pPr>
    </w:p>
    <w:p w:rsidR="00380073" w:rsidRDefault="00380073"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D12CA2" w:rsidRDefault="00D12CA2" w:rsidP="004217D5">
      <w:pPr>
        <w:autoSpaceDE w:val="0"/>
        <w:autoSpaceDN w:val="0"/>
        <w:adjustRightInd w:val="0"/>
        <w:spacing w:after="0" w:line="360" w:lineRule="auto"/>
        <w:jc w:val="right"/>
      </w:pPr>
    </w:p>
    <w:p w:rsidR="00D12CA2" w:rsidRDefault="00D12CA2" w:rsidP="004217D5">
      <w:pPr>
        <w:autoSpaceDE w:val="0"/>
        <w:autoSpaceDN w:val="0"/>
        <w:adjustRightInd w:val="0"/>
        <w:spacing w:after="0" w:line="360" w:lineRule="auto"/>
        <w:jc w:val="right"/>
      </w:pPr>
    </w:p>
    <w:p w:rsidR="00D12CA2" w:rsidRDefault="00D12CA2" w:rsidP="004217D5">
      <w:pPr>
        <w:autoSpaceDE w:val="0"/>
        <w:autoSpaceDN w:val="0"/>
        <w:adjustRightInd w:val="0"/>
        <w:spacing w:after="0" w:line="360" w:lineRule="auto"/>
        <w:jc w:val="right"/>
      </w:pPr>
    </w:p>
    <w:p w:rsidR="00D12CA2" w:rsidRDefault="00D12CA2" w:rsidP="004217D5">
      <w:pPr>
        <w:autoSpaceDE w:val="0"/>
        <w:autoSpaceDN w:val="0"/>
        <w:adjustRightInd w:val="0"/>
        <w:spacing w:after="0" w:line="360" w:lineRule="auto"/>
        <w:jc w:val="right"/>
      </w:pPr>
    </w:p>
    <w:p w:rsidR="004217D5" w:rsidRPr="005B3B83" w:rsidRDefault="004217D5" w:rsidP="004217D5">
      <w:pPr>
        <w:autoSpaceDE w:val="0"/>
        <w:autoSpaceDN w:val="0"/>
        <w:adjustRightInd w:val="0"/>
        <w:spacing w:after="0" w:line="360" w:lineRule="auto"/>
        <w:jc w:val="right"/>
      </w:pPr>
      <w:r w:rsidRPr="005B3B83">
        <w:lastRenderedPageBreak/>
        <w:t xml:space="preserve">Приложение № </w:t>
      </w:r>
      <w:r w:rsidR="00E61548">
        <w:t>2</w:t>
      </w:r>
    </w:p>
    <w:p w:rsidR="004217D5" w:rsidRPr="005B3B83" w:rsidRDefault="004217D5" w:rsidP="004217D5">
      <w:pPr>
        <w:autoSpaceDE w:val="0"/>
        <w:autoSpaceDN w:val="0"/>
        <w:adjustRightInd w:val="0"/>
        <w:spacing w:after="0" w:line="360" w:lineRule="auto"/>
        <w:jc w:val="right"/>
      </w:pPr>
      <w:r w:rsidRPr="005B3B83">
        <w:t>к Муниципальному контракту</w:t>
      </w:r>
    </w:p>
    <w:p w:rsidR="004217D5" w:rsidRPr="005B3B83" w:rsidRDefault="004217D5" w:rsidP="004217D5">
      <w:pPr>
        <w:spacing w:after="0" w:line="360" w:lineRule="auto"/>
        <w:ind w:firstLine="567"/>
        <w:jc w:val="right"/>
      </w:pPr>
      <w:r w:rsidRPr="005B3B83">
        <w:t>№ ____ от "___" _______ 20__ г.</w:t>
      </w:r>
    </w:p>
    <w:p w:rsidR="00E61548" w:rsidRDefault="00E61548" w:rsidP="001D51FA">
      <w:pPr>
        <w:pStyle w:val="affd"/>
      </w:pPr>
      <w:bookmarkStart w:id="40" w:name="_Ref353191193"/>
    </w:p>
    <w:p w:rsidR="001D51FA" w:rsidRDefault="001D51FA" w:rsidP="001D51FA">
      <w:pPr>
        <w:pStyle w:val="affd"/>
      </w:pPr>
      <w:r>
        <w:t>ТАРИФЫ</w:t>
      </w:r>
    </w:p>
    <w:p w:rsidR="00E61548" w:rsidRDefault="00E61548" w:rsidP="000A671E">
      <w:pPr>
        <w:pStyle w:val="affd"/>
      </w:pPr>
      <w:r w:rsidRPr="00C51F48">
        <w:t xml:space="preserve">на </w:t>
      </w:r>
      <w:r w:rsidR="000A671E">
        <w:t>предоставление доступа к сети Интернет</w:t>
      </w:r>
      <w:r w:rsidRPr="00C51F48">
        <w:t>.</w:t>
      </w:r>
    </w:p>
    <w:p w:rsidR="00E61548" w:rsidRPr="00C51F48" w:rsidRDefault="00E61548" w:rsidP="001D51FA">
      <w:pPr>
        <w:pStyle w:val="affd"/>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9"/>
        <w:gridCol w:w="5812"/>
        <w:gridCol w:w="1559"/>
        <w:gridCol w:w="1559"/>
      </w:tblGrid>
      <w:tr w:rsidR="00071377" w:rsidRPr="00C51F48" w:rsidTr="00071377">
        <w:tc>
          <w:tcPr>
            <w:tcW w:w="959" w:type="dxa"/>
            <w:vAlign w:val="center"/>
          </w:tcPr>
          <w:p w:rsidR="00071377" w:rsidRPr="00C51F48" w:rsidRDefault="00071377" w:rsidP="00071377">
            <w:pPr>
              <w:pStyle w:val="affd"/>
            </w:pPr>
            <w:r w:rsidRPr="00C51F48">
              <w:t xml:space="preserve">№ </w:t>
            </w:r>
            <w:proofErr w:type="gramStart"/>
            <w:r w:rsidRPr="00C51F48">
              <w:t>п</w:t>
            </w:r>
            <w:proofErr w:type="gramEnd"/>
            <w:r w:rsidRPr="00C51F48">
              <w:t>/п</w:t>
            </w:r>
          </w:p>
        </w:tc>
        <w:tc>
          <w:tcPr>
            <w:tcW w:w="5812" w:type="dxa"/>
            <w:vAlign w:val="center"/>
          </w:tcPr>
          <w:p w:rsidR="00071377" w:rsidRPr="00C51F48" w:rsidRDefault="00071377" w:rsidP="00071377">
            <w:pPr>
              <w:pStyle w:val="affd"/>
            </w:pPr>
            <w:r w:rsidRPr="00C51F48">
              <w:t>Наименование услуги</w:t>
            </w:r>
          </w:p>
        </w:tc>
        <w:tc>
          <w:tcPr>
            <w:tcW w:w="1559" w:type="dxa"/>
            <w:vAlign w:val="center"/>
          </w:tcPr>
          <w:p w:rsidR="00071377" w:rsidRPr="00C51F48" w:rsidRDefault="00071377" w:rsidP="00071377">
            <w:pPr>
              <w:pStyle w:val="affd"/>
            </w:pPr>
            <w:r>
              <w:t>Кол-во, ед.</w:t>
            </w:r>
          </w:p>
        </w:tc>
        <w:tc>
          <w:tcPr>
            <w:tcW w:w="1559" w:type="dxa"/>
            <w:vAlign w:val="center"/>
          </w:tcPr>
          <w:p w:rsidR="00071377" w:rsidRPr="00C51F48" w:rsidRDefault="00071377" w:rsidP="00071377">
            <w:pPr>
              <w:pStyle w:val="affd"/>
            </w:pPr>
            <w:r w:rsidRPr="00C51F48">
              <w:t>Цена, руб.</w:t>
            </w:r>
          </w:p>
        </w:tc>
      </w:tr>
      <w:tr w:rsidR="00071377" w:rsidRPr="00C51F48" w:rsidTr="00071377">
        <w:tc>
          <w:tcPr>
            <w:tcW w:w="959" w:type="dxa"/>
            <w:vAlign w:val="center"/>
          </w:tcPr>
          <w:p w:rsidR="00071377" w:rsidRPr="00C51F48" w:rsidRDefault="00071377" w:rsidP="00071377">
            <w:pPr>
              <w:pStyle w:val="affd"/>
            </w:pPr>
            <w:r w:rsidRPr="00C51F48">
              <w:t>1</w:t>
            </w:r>
          </w:p>
        </w:tc>
        <w:tc>
          <w:tcPr>
            <w:tcW w:w="5812" w:type="dxa"/>
            <w:vAlign w:val="center"/>
          </w:tcPr>
          <w:p w:rsidR="00071377" w:rsidRPr="00C51F48" w:rsidRDefault="000A671E" w:rsidP="00071377">
            <w:pPr>
              <w:pStyle w:val="affd"/>
            </w:pPr>
            <w:r>
              <w:t>Доступ к сети Интернет</w:t>
            </w:r>
          </w:p>
        </w:tc>
        <w:tc>
          <w:tcPr>
            <w:tcW w:w="1559" w:type="dxa"/>
            <w:vAlign w:val="center"/>
          </w:tcPr>
          <w:p w:rsidR="00071377" w:rsidRPr="00C51F48" w:rsidRDefault="00071377" w:rsidP="00071377">
            <w:pPr>
              <w:pStyle w:val="affd"/>
            </w:pPr>
          </w:p>
        </w:tc>
        <w:tc>
          <w:tcPr>
            <w:tcW w:w="1559" w:type="dxa"/>
            <w:vAlign w:val="center"/>
          </w:tcPr>
          <w:p w:rsidR="00071377" w:rsidRPr="00C51F48" w:rsidRDefault="00071377" w:rsidP="00071377">
            <w:pPr>
              <w:pStyle w:val="affd"/>
            </w:pPr>
          </w:p>
        </w:tc>
      </w:tr>
    </w:tbl>
    <w:p w:rsidR="00E61548" w:rsidRDefault="00E61548"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E61548" w:rsidRDefault="00E61548"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E61548" w:rsidRDefault="00E61548"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E61548" w:rsidRDefault="00E61548"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8D3712" w:rsidRDefault="008D3712" w:rsidP="004217D5">
      <w:pPr>
        <w:pStyle w:val="ConsPlusNormal"/>
        <w:widowControl/>
        <w:tabs>
          <w:tab w:val="left" w:pos="360"/>
        </w:tabs>
        <w:spacing w:before="120" w:after="120"/>
        <w:ind w:left="1080" w:firstLine="0"/>
        <w:jc w:val="center"/>
        <w:rPr>
          <w:rFonts w:ascii="Times New Roman" w:hAnsi="Times New Roman" w:cs="Times New Roman"/>
          <w:b/>
          <w:bCs/>
          <w:sz w:val="24"/>
          <w:szCs w:val="24"/>
          <w:lang w:val="en-US"/>
        </w:rPr>
        <w:sectPr w:rsidR="008D3712" w:rsidSect="0058136B">
          <w:footerReference w:type="even" r:id="rId11"/>
          <w:footerReference w:type="default" r:id="rId12"/>
          <w:pgSz w:w="11906" w:h="16838"/>
          <w:pgMar w:top="902" w:right="567" w:bottom="567" w:left="1134" w:header="709" w:footer="709" w:gutter="0"/>
          <w:cols w:space="708"/>
          <w:titlePg/>
          <w:docGrid w:linePitch="360"/>
        </w:sectPr>
      </w:pPr>
    </w:p>
    <w:p w:rsidR="004217D5" w:rsidRDefault="004217D5"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5B3B83">
        <w:rPr>
          <w:rFonts w:ascii="Times New Roman" w:hAnsi="Times New Roman" w:cs="Times New Roman"/>
          <w:b/>
          <w:bCs/>
          <w:sz w:val="24"/>
          <w:szCs w:val="24"/>
          <w:lang w:val="en-US"/>
        </w:rPr>
        <w:lastRenderedPageBreak/>
        <w:t>IV</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ОБОСНОВАНИЕ</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 xml:space="preserve">НАЧАЛЬНОЙ (МАКСИМАЛЬНОЙ) ЦЕНЫ </w:t>
      </w:r>
      <w:bookmarkEnd w:id="40"/>
    </w:p>
    <w:p w:rsidR="004217D5" w:rsidRPr="00FE5C0D" w:rsidRDefault="004217D5" w:rsidP="004217D5">
      <w:pPr>
        <w:pStyle w:val="afa"/>
        <w:rPr>
          <w:b/>
          <w:bCs/>
        </w:rPr>
      </w:pPr>
      <w:r w:rsidRPr="00FE5C0D">
        <w:rPr>
          <w:b/>
          <w:bCs/>
        </w:rPr>
        <w:t>Коммерческие предложения:</w:t>
      </w:r>
    </w:p>
    <w:p w:rsidR="004217D5" w:rsidRDefault="004217D5" w:rsidP="004217D5">
      <w:pPr>
        <w:pStyle w:val="afa"/>
        <w:rPr>
          <w:bCs/>
        </w:rPr>
      </w:pPr>
    </w:p>
    <w:p w:rsidR="004217D5" w:rsidRDefault="004217D5" w:rsidP="004217D5">
      <w:pPr>
        <w:pStyle w:val="afa"/>
        <w:rPr>
          <w:bCs/>
        </w:rPr>
      </w:pPr>
      <w:r>
        <w:rPr>
          <w:bCs/>
        </w:rPr>
        <w:t xml:space="preserve">№ </w:t>
      </w:r>
      <w:r w:rsidRPr="001D45C0">
        <w:rPr>
          <w:bCs/>
        </w:rPr>
        <w:t>1-</w:t>
      </w:r>
      <w:r>
        <w:rPr>
          <w:bCs/>
        </w:rPr>
        <w:t xml:space="preserve"> </w:t>
      </w:r>
      <w:r w:rsidR="000A671E">
        <w:rPr>
          <w:bCs/>
        </w:rPr>
        <w:t>ООО «Фас Тел»</w:t>
      </w:r>
    </w:p>
    <w:p w:rsidR="004217D5" w:rsidRDefault="004217D5" w:rsidP="004217D5">
      <w:pPr>
        <w:pStyle w:val="afa"/>
        <w:rPr>
          <w:bCs/>
        </w:rPr>
      </w:pPr>
      <w:r>
        <w:rPr>
          <w:bCs/>
        </w:rPr>
        <w:t xml:space="preserve">Адрес: </w:t>
      </w:r>
      <w:r w:rsidRPr="00FE5C0D">
        <w:rPr>
          <w:bCs/>
        </w:rPr>
        <w:t xml:space="preserve">г. </w:t>
      </w:r>
      <w:r w:rsidR="001D51FA">
        <w:rPr>
          <w:bCs/>
        </w:rPr>
        <w:t>Югорск</w:t>
      </w:r>
      <w:r w:rsidRPr="00FE5C0D">
        <w:rPr>
          <w:bCs/>
        </w:rPr>
        <w:t xml:space="preserve">, </w:t>
      </w:r>
      <w:r w:rsidR="001D51FA" w:rsidRPr="001D51FA">
        <w:rPr>
          <w:bCs/>
        </w:rPr>
        <w:t xml:space="preserve">ул. </w:t>
      </w:r>
      <w:r w:rsidR="000A671E">
        <w:rPr>
          <w:bCs/>
        </w:rPr>
        <w:t>Механизаторов д.5/1</w:t>
      </w:r>
    </w:p>
    <w:p w:rsidR="004217D5" w:rsidRDefault="004217D5" w:rsidP="004217D5">
      <w:pPr>
        <w:pStyle w:val="afa"/>
        <w:rPr>
          <w:bCs/>
        </w:rPr>
      </w:pPr>
      <w:r>
        <w:rPr>
          <w:bCs/>
        </w:rPr>
        <w:t xml:space="preserve">Контактный телефон: </w:t>
      </w:r>
      <w:r w:rsidRPr="00FE5C0D">
        <w:rPr>
          <w:bCs/>
        </w:rPr>
        <w:t>8</w:t>
      </w:r>
      <w:r w:rsidR="000A671E">
        <w:rPr>
          <w:bCs/>
        </w:rPr>
        <w:t>9028250145</w:t>
      </w:r>
    </w:p>
    <w:p w:rsidR="004217D5" w:rsidRDefault="004217D5" w:rsidP="004217D5">
      <w:pPr>
        <w:pStyle w:val="afa"/>
        <w:rPr>
          <w:bCs/>
        </w:rPr>
      </w:pPr>
      <w:r>
        <w:rPr>
          <w:bCs/>
        </w:rPr>
        <w:t xml:space="preserve">Документ: </w:t>
      </w:r>
      <w:r w:rsidR="000A671E">
        <w:rPr>
          <w:bCs/>
        </w:rPr>
        <w:t>Письмо от 14.10.2014 года № б/н</w:t>
      </w:r>
    </w:p>
    <w:p w:rsidR="004217D5" w:rsidRDefault="004217D5" w:rsidP="004217D5">
      <w:pPr>
        <w:pStyle w:val="afa"/>
        <w:rPr>
          <w:bCs/>
        </w:rPr>
      </w:pPr>
    </w:p>
    <w:p w:rsidR="004217D5" w:rsidRPr="00133776" w:rsidRDefault="004217D5" w:rsidP="004217D5">
      <w:pPr>
        <w:pStyle w:val="afa"/>
        <w:rPr>
          <w:bCs/>
        </w:rPr>
      </w:pPr>
      <w:r w:rsidRPr="00133776">
        <w:rPr>
          <w:bCs/>
        </w:rPr>
        <w:t xml:space="preserve">№ 2- </w:t>
      </w:r>
      <w:r w:rsidR="000B38EE">
        <w:rPr>
          <w:bCs/>
        </w:rPr>
        <w:t>Обособленное подразделение ООО «Нет Бай</w:t>
      </w:r>
      <w:proofErr w:type="gramStart"/>
      <w:r w:rsidR="000B38EE">
        <w:rPr>
          <w:bCs/>
        </w:rPr>
        <w:t xml:space="preserve"> Н</w:t>
      </w:r>
      <w:proofErr w:type="gramEnd"/>
      <w:r w:rsidR="000B38EE">
        <w:rPr>
          <w:bCs/>
        </w:rPr>
        <w:t>ет Холдинг»</w:t>
      </w:r>
    </w:p>
    <w:p w:rsidR="004217D5" w:rsidRPr="00133776" w:rsidRDefault="004217D5" w:rsidP="004217D5">
      <w:pPr>
        <w:pStyle w:val="afa"/>
        <w:rPr>
          <w:bCs/>
        </w:rPr>
      </w:pPr>
      <w:r w:rsidRPr="00133776">
        <w:rPr>
          <w:bCs/>
        </w:rPr>
        <w:t xml:space="preserve">Адрес: </w:t>
      </w:r>
      <w:r w:rsidR="001D51FA" w:rsidRPr="001D51FA">
        <w:rPr>
          <w:bCs/>
        </w:rPr>
        <w:t xml:space="preserve">г. </w:t>
      </w:r>
      <w:r w:rsidR="000B38EE">
        <w:rPr>
          <w:bCs/>
        </w:rPr>
        <w:t>Ханты-Мансийск</w:t>
      </w:r>
      <w:r w:rsidR="001D51FA" w:rsidRPr="001D51FA">
        <w:rPr>
          <w:bCs/>
        </w:rPr>
        <w:t xml:space="preserve">, ул. </w:t>
      </w:r>
      <w:r w:rsidR="000B38EE">
        <w:rPr>
          <w:bCs/>
        </w:rPr>
        <w:t>Рябиновая</w:t>
      </w:r>
      <w:r w:rsidR="001D51FA" w:rsidRPr="001D51FA">
        <w:rPr>
          <w:bCs/>
        </w:rPr>
        <w:t xml:space="preserve">, д. </w:t>
      </w:r>
      <w:r w:rsidR="000B38EE">
        <w:rPr>
          <w:bCs/>
        </w:rPr>
        <w:t>13</w:t>
      </w:r>
    </w:p>
    <w:p w:rsidR="004217D5" w:rsidRPr="00133776" w:rsidRDefault="000B38EE" w:rsidP="004217D5">
      <w:pPr>
        <w:pStyle w:val="afa"/>
        <w:rPr>
          <w:bCs/>
        </w:rPr>
      </w:pPr>
      <w:r>
        <w:rPr>
          <w:bCs/>
        </w:rPr>
        <w:t>Контактный телефон: 8(3467</w:t>
      </w:r>
      <w:r w:rsidR="004217D5" w:rsidRPr="00133776">
        <w:rPr>
          <w:bCs/>
        </w:rPr>
        <w:t xml:space="preserve">) </w:t>
      </w:r>
      <w:r>
        <w:rPr>
          <w:bCs/>
        </w:rPr>
        <w:t>36-39-92</w:t>
      </w:r>
    </w:p>
    <w:p w:rsidR="004217D5" w:rsidRDefault="004217D5" w:rsidP="004217D5">
      <w:pPr>
        <w:pStyle w:val="afa"/>
        <w:rPr>
          <w:bCs/>
        </w:rPr>
      </w:pPr>
      <w:r w:rsidRPr="00133776">
        <w:rPr>
          <w:bCs/>
        </w:rPr>
        <w:t xml:space="preserve">Документ: Письмо от </w:t>
      </w:r>
      <w:r w:rsidR="000B38EE">
        <w:rPr>
          <w:bCs/>
        </w:rPr>
        <w:t>14</w:t>
      </w:r>
      <w:r>
        <w:rPr>
          <w:bCs/>
        </w:rPr>
        <w:t>.</w:t>
      </w:r>
      <w:r w:rsidR="000B38EE">
        <w:rPr>
          <w:bCs/>
        </w:rPr>
        <w:t>10</w:t>
      </w:r>
      <w:r>
        <w:rPr>
          <w:bCs/>
        </w:rPr>
        <w:t xml:space="preserve">.2014 года № </w:t>
      </w:r>
      <w:r w:rsidR="000B38EE">
        <w:rPr>
          <w:bCs/>
        </w:rPr>
        <w:t>ХМ-127</w:t>
      </w:r>
      <w:r>
        <w:rPr>
          <w:bCs/>
        </w:rPr>
        <w:t>.</w:t>
      </w:r>
    </w:p>
    <w:p w:rsidR="004217D5" w:rsidRDefault="004217D5" w:rsidP="004217D5">
      <w:pPr>
        <w:pStyle w:val="afa"/>
        <w:rPr>
          <w:bCs/>
        </w:rPr>
      </w:pPr>
    </w:p>
    <w:p w:rsidR="004217D5" w:rsidRDefault="004217D5" w:rsidP="004217D5">
      <w:pPr>
        <w:pStyle w:val="afa"/>
        <w:rPr>
          <w:bCs/>
        </w:rPr>
      </w:pPr>
      <w:r>
        <w:rPr>
          <w:bCs/>
        </w:rPr>
        <w:t xml:space="preserve">№ 3- </w:t>
      </w:r>
      <w:r w:rsidR="000B38EE">
        <w:rPr>
          <w:bCs/>
        </w:rPr>
        <w:t>ОАО междугородной и международной электрической связи «Ростелеком» Ханты-Мансийский филиал</w:t>
      </w:r>
      <w:r>
        <w:rPr>
          <w:bCs/>
        </w:rPr>
        <w:t xml:space="preserve"> </w:t>
      </w:r>
    </w:p>
    <w:p w:rsidR="004217D5" w:rsidRDefault="004217D5" w:rsidP="004217D5">
      <w:pPr>
        <w:pStyle w:val="afa"/>
        <w:rPr>
          <w:bCs/>
        </w:rPr>
      </w:pPr>
      <w:r>
        <w:rPr>
          <w:bCs/>
        </w:rPr>
        <w:t xml:space="preserve">Адрес: </w:t>
      </w:r>
      <w:r w:rsidR="008D3712" w:rsidRPr="008D3712">
        <w:rPr>
          <w:bCs/>
        </w:rPr>
        <w:t xml:space="preserve">г. </w:t>
      </w:r>
      <w:r w:rsidR="000B38EE">
        <w:rPr>
          <w:bCs/>
        </w:rPr>
        <w:t>Ханты-Мансийск</w:t>
      </w:r>
      <w:r w:rsidR="008D3712" w:rsidRPr="008D3712">
        <w:rPr>
          <w:bCs/>
        </w:rPr>
        <w:t>,</w:t>
      </w:r>
      <w:r w:rsidR="000B38EE">
        <w:rPr>
          <w:bCs/>
        </w:rPr>
        <w:t xml:space="preserve"> ул. Коминтерна, д.</w:t>
      </w:r>
      <w:r w:rsidR="008D3712" w:rsidRPr="008D3712">
        <w:rPr>
          <w:bCs/>
        </w:rPr>
        <w:t>3</w:t>
      </w:r>
    </w:p>
    <w:p w:rsidR="004217D5" w:rsidRDefault="004217D5" w:rsidP="004217D5">
      <w:pPr>
        <w:pStyle w:val="afa"/>
        <w:rPr>
          <w:bCs/>
        </w:rPr>
      </w:pPr>
      <w:r>
        <w:rPr>
          <w:bCs/>
        </w:rPr>
        <w:t xml:space="preserve">Контактный телефон: </w:t>
      </w:r>
      <w:r w:rsidRPr="001D45C0">
        <w:rPr>
          <w:bCs/>
        </w:rPr>
        <w:t>8 (</w:t>
      </w:r>
      <w:r w:rsidR="008D3712">
        <w:rPr>
          <w:bCs/>
        </w:rPr>
        <w:t>3</w:t>
      </w:r>
      <w:r w:rsidRPr="001D45C0">
        <w:rPr>
          <w:bCs/>
        </w:rPr>
        <w:t>4675)</w:t>
      </w:r>
      <w:r w:rsidR="008D3712">
        <w:rPr>
          <w:bCs/>
        </w:rPr>
        <w:t>3</w:t>
      </w:r>
      <w:r w:rsidR="00E51533">
        <w:rPr>
          <w:bCs/>
        </w:rPr>
        <w:t>-</w:t>
      </w:r>
      <w:r w:rsidR="002256A5">
        <w:rPr>
          <w:bCs/>
        </w:rPr>
        <w:t>05-66</w:t>
      </w:r>
    </w:p>
    <w:p w:rsidR="004217D5" w:rsidRDefault="004217D5" w:rsidP="004217D5">
      <w:pPr>
        <w:pStyle w:val="afa"/>
        <w:rPr>
          <w:bCs/>
        </w:rPr>
      </w:pPr>
      <w:r>
        <w:rPr>
          <w:bCs/>
        </w:rPr>
        <w:t xml:space="preserve">Документ: Письмо от </w:t>
      </w:r>
      <w:r w:rsidR="002256A5">
        <w:rPr>
          <w:bCs/>
        </w:rPr>
        <w:t>27. 10</w:t>
      </w:r>
      <w:r w:rsidR="00EC4495">
        <w:rPr>
          <w:bCs/>
        </w:rPr>
        <w:t xml:space="preserve">. 2014 </w:t>
      </w:r>
      <w:r>
        <w:rPr>
          <w:bCs/>
        </w:rPr>
        <w:t xml:space="preserve">года № </w:t>
      </w:r>
      <w:r w:rsidR="002256A5">
        <w:rPr>
          <w:bCs/>
        </w:rPr>
        <w:t>0506/05/2ДДС-2014</w:t>
      </w:r>
    </w:p>
    <w:p w:rsidR="002256A5" w:rsidRDefault="002256A5" w:rsidP="004217D5">
      <w:pPr>
        <w:pStyle w:val="afa"/>
        <w:rPr>
          <w:bCs/>
        </w:rPr>
      </w:pP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21"/>
        <w:gridCol w:w="1629"/>
        <w:gridCol w:w="2145"/>
        <w:gridCol w:w="1168"/>
        <w:gridCol w:w="770"/>
        <w:gridCol w:w="1234"/>
        <w:gridCol w:w="1242"/>
        <w:gridCol w:w="1222"/>
      </w:tblGrid>
      <w:tr w:rsidR="002256A5" w:rsidRPr="00DE5E3A" w:rsidTr="00CA1D9E">
        <w:trPr>
          <w:trHeight w:val="406"/>
        </w:trPr>
        <w:tc>
          <w:tcPr>
            <w:tcW w:w="310" w:type="pct"/>
            <w:vMerge w:val="restart"/>
            <w:tcBorders>
              <w:top w:val="single" w:sz="4" w:space="0" w:color="auto"/>
              <w:left w:val="single" w:sz="4" w:space="0" w:color="auto"/>
              <w:right w:val="single" w:sz="4" w:space="0" w:color="auto"/>
            </w:tcBorders>
            <w:hideMark/>
          </w:tcPr>
          <w:p w:rsidR="002256A5" w:rsidRPr="00DE5E3A" w:rsidRDefault="002256A5" w:rsidP="00CA1D9E">
            <w:pPr>
              <w:spacing w:after="0"/>
              <w:jc w:val="center"/>
              <w:rPr>
                <w:sz w:val="20"/>
                <w:szCs w:val="20"/>
              </w:rPr>
            </w:pPr>
            <w:r w:rsidRPr="00DE5E3A">
              <w:rPr>
                <w:sz w:val="20"/>
                <w:szCs w:val="20"/>
              </w:rPr>
              <w:t>№</w:t>
            </w:r>
          </w:p>
          <w:p w:rsidR="002256A5" w:rsidRPr="00DE5E3A" w:rsidRDefault="002256A5" w:rsidP="00CA1D9E">
            <w:pPr>
              <w:spacing w:after="0"/>
              <w:jc w:val="center"/>
              <w:rPr>
                <w:sz w:val="20"/>
                <w:szCs w:val="20"/>
              </w:rPr>
            </w:pPr>
            <w:proofErr w:type="gramStart"/>
            <w:r w:rsidRPr="00DE5E3A">
              <w:rPr>
                <w:sz w:val="20"/>
                <w:szCs w:val="20"/>
              </w:rPr>
              <w:t>п</w:t>
            </w:r>
            <w:proofErr w:type="gramEnd"/>
            <w:r w:rsidRPr="00DE5E3A">
              <w:rPr>
                <w:sz w:val="20"/>
                <w:szCs w:val="20"/>
              </w:rPr>
              <w:t>/п</w:t>
            </w:r>
          </w:p>
        </w:tc>
        <w:tc>
          <w:tcPr>
            <w:tcW w:w="812" w:type="pct"/>
            <w:vMerge w:val="restart"/>
            <w:tcBorders>
              <w:top w:val="single" w:sz="4" w:space="0" w:color="auto"/>
              <w:left w:val="single" w:sz="4" w:space="0" w:color="auto"/>
              <w:right w:val="single" w:sz="4" w:space="0" w:color="auto"/>
            </w:tcBorders>
            <w:hideMark/>
          </w:tcPr>
          <w:p w:rsidR="002256A5" w:rsidRPr="00DE5E3A" w:rsidRDefault="002256A5" w:rsidP="00CA1D9E">
            <w:pPr>
              <w:spacing w:after="0"/>
              <w:jc w:val="center"/>
              <w:rPr>
                <w:sz w:val="20"/>
                <w:szCs w:val="20"/>
              </w:rPr>
            </w:pPr>
            <w:r>
              <w:rPr>
                <w:sz w:val="20"/>
                <w:szCs w:val="20"/>
              </w:rPr>
              <w:t>Источник информации</w:t>
            </w:r>
          </w:p>
        </w:tc>
        <w:tc>
          <w:tcPr>
            <w:tcW w:w="1069" w:type="pct"/>
            <w:tcBorders>
              <w:top w:val="single" w:sz="4" w:space="0" w:color="auto"/>
              <w:left w:val="single" w:sz="4" w:space="0" w:color="auto"/>
              <w:bottom w:val="single" w:sz="4" w:space="0" w:color="auto"/>
              <w:right w:val="single" w:sz="4" w:space="0" w:color="auto"/>
            </w:tcBorders>
          </w:tcPr>
          <w:p w:rsidR="002256A5" w:rsidRPr="00DE5E3A" w:rsidRDefault="002256A5" w:rsidP="00CA1D9E">
            <w:pPr>
              <w:spacing w:after="0"/>
              <w:jc w:val="center"/>
              <w:rPr>
                <w:sz w:val="20"/>
                <w:szCs w:val="20"/>
              </w:rPr>
            </w:pPr>
            <w:r w:rsidRPr="00DE5E3A">
              <w:rPr>
                <w:sz w:val="20"/>
                <w:szCs w:val="20"/>
              </w:rPr>
              <w:t>Канал связи</w:t>
            </w:r>
          </w:p>
        </w:tc>
        <w:tc>
          <w:tcPr>
            <w:tcW w:w="2200" w:type="pct"/>
            <w:gridSpan w:val="4"/>
            <w:tcBorders>
              <w:top w:val="single" w:sz="4" w:space="0" w:color="auto"/>
              <w:left w:val="single" w:sz="4" w:space="0" w:color="auto"/>
              <w:bottom w:val="single" w:sz="4" w:space="0" w:color="auto"/>
              <w:right w:val="single" w:sz="4" w:space="0" w:color="auto"/>
            </w:tcBorders>
          </w:tcPr>
          <w:p w:rsidR="002256A5" w:rsidRPr="00DE5E3A" w:rsidRDefault="002256A5" w:rsidP="00CA1D9E">
            <w:pPr>
              <w:spacing w:after="0"/>
              <w:jc w:val="center"/>
              <w:rPr>
                <w:sz w:val="20"/>
                <w:szCs w:val="20"/>
              </w:rPr>
            </w:pPr>
            <w:r w:rsidRPr="00DE5E3A">
              <w:rPr>
                <w:sz w:val="20"/>
                <w:szCs w:val="20"/>
              </w:rPr>
              <w:t>Абонентская плата</w:t>
            </w:r>
          </w:p>
        </w:tc>
        <w:tc>
          <w:tcPr>
            <w:tcW w:w="609" w:type="pct"/>
            <w:vMerge w:val="restart"/>
            <w:tcBorders>
              <w:top w:val="single" w:sz="4" w:space="0" w:color="auto"/>
              <w:left w:val="single" w:sz="4" w:space="0" w:color="auto"/>
              <w:right w:val="single" w:sz="4" w:space="0" w:color="auto"/>
            </w:tcBorders>
          </w:tcPr>
          <w:p w:rsidR="002256A5" w:rsidRPr="00DE5E3A" w:rsidRDefault="002256A5" w:rsidP="00CA1D9E">
            <w:pPr>
              <w:spacing w:after="0"/>
              <w:jc w:val="center"/>
              <w:rPr>
                <w:sz w:val="20"/>
                <w:szCs w:val="20"/>
              </w:rPr>
            </w:pPr>
            <w:r w:rsidRPr="00DE5E3A">
              <w:rPr>
                <w:sz w:val="20"/>
                <w:szCs w:val="20"/>
              </w:rPr>
              <w:t>Итоговая стоимость услуг,</w:t>
            </w:r>
          </w:p>
          <w:p w:rsidR="002256A5" w:rsidRPr="00DE5E3A" w:rsidRDefault="002256A5" w:rsidP="00CA1D9E">
            <w:pPr>
              <w:spacing w:after="0"/>
              <w:jc w:val="center"/>
              <w:rPr>
                <w:sz w:val="20"/>
                <w:szCs w:val="20"/>
              </w:rPr>
            </w:pPr>
            <w:r w:rsidRPr="00DE5E3A">
              <w:rPr>
                <w:sz w:val="20"/>
                <w:szCs w:val="20"/>
              </w:rPr>
              <w:t>руб.</w:t>
            </w:r>
          </w:p>
        </w:tc>
      </w:tr>
      <w:tr w:rsidR="00CA1D9E" w:rsidRPr="00DE5E3A" w:rsidTr="00CA1D9E">
        <w:trPr>
          <w:trHeight w:val="731"/>
        </w:trPr>
        <w:tc>
          <w:tcPr>
            <w:tcW w:w="310" w:type="pct"/>
            <w:vMerge/>
            <w:tcBorders>
              <w:left w:val="single" w:sz="4" w:space="0" w:color="auto"/>
              <w:bottom w:val="single" w:sz="4" w:space="0" w:color="auto"/>
              <w:right w:val="single" w:sz="4" w:space="0" w:color="auto"/>
            </w:tcBorders>
          </w:tcPr>
          <w:p w:rsidR="00CA1D9E" w:rsidRPr="00DE5E3A" w:rsidRDefault="00CA1D9E" w:rsidP="00CA1D9E">
            <w:pPr>
              <w:spacing w:after="0"/>
              <w:jc w:val="center"/>
              <w:rPr>
                <w:sz w:val="20"/>
                <w:szCs w:val="20"/>
              </w:rPr>
            </w:pPr>
          </w:p>
        </w:tc>
        <w:tc>
          <w:tcPr>
            <w:tcW w:w="812" w:type="pct"/>
            <w:vMerge/>
            <w:tcBorders>
              <w:left w:val="single" w:sz="4" w:space="0" w:color="auto"/>
              <w:bottom w:val="single" w:sz="4" w:space="0" w:color="auto"/>
              <w:right w:val="single" w:sz="4" w:space="0" w:color="auto"/>
            </w:tcBorders>
          </w:tcPr>
          <w:p w:rsidR="00CA1D9E" w:rsidRPr="00DE5E3A" w:rsidRDefault="00CA1D9E" w:rsidP="00CA1D9E">
            <w:pPr>
              <w:spacing w:after="0"/>
              <w:jc w:val="center"/>
              <w:rPr>
                <w:sz w:val="20"/>
                <w:szCs w:val="20"/>
              </w:rPr>
            </w:pPr>
          </w:p>
        </w:tc>
        <w:tc>
          <w:tcPr>
            <w:tcW w:w="1069" w:type="pct"/>
            <w:tcBorders>
              <w:top w:val="single" w:sz="4" w:space="0" w:color="auto"/>
              <w:left w:val="single" w:sz="4" w:space="0" w:color="auto"/>
              <w:bottom w:val="single" w:sz="4" w:space="0" w:color="auto"/>
              <w:right w:val="single" w:sz="4" w:space="0" w:color="auto"/>
            </w:tcBorders>
          </w:tcPr>
          <w:p w:rsidR="00CA1D9E" w:rsidRPr="00DE5E3A" w:rsidRDefault="00CA1D9E" w:rsidP="00CA1D9E">
            <w:pPr>
              <w:spacing w:after="0"/>
              <w:jc w:val="center"/>
              <w:rPr>
                <w:sz w:val="20"/>
                <w:szCs w:val="20"/>
              </w:rPr>
            </w:pPr>
            <w:r w:rsidRPr="00DE5E3A">
              <w:rPr>
                <w:sz w:val="20"/>
                <w:szCs w:val="20"/>
              </w:rPr>
              <w:t>Стоимость организации канала связи, руб.</w:t>
            </w:r>
          </w:p>
        </w:tc>
        <w:tc>
          <w:tcPr>
            <w:tcW w:w="582" w:type="pct"/>
            <w:tcBorders>
              <w:top w:val="single" w:sz="4" w:space="0" w:color="auto"/>
              <w:left w:val="single" w:sz="4" w:space="0" w:color="auto"/>
              <w:bottom w:val="single" w:sz="4" w:space="0" w:color="auto"/>
              <w:right w:val="single" w:sz="4" w:space="0" w:color="auto"/>
            </w:tcBorders>
          </w:tcPr>
          <w:p w:rsidR="00CA1D9E" w:rsidRPr="00DE5E3A" w:rsidRDefault="00CA1D9E" w:rsidP="00CA1D9E">
            <w:pPr>
              <w:spacing w:after="0"/>
              <w:jc w:val="center"/>
              <w:rPr>
                <w:sz w:val="20"/>
                <w:szCs w:val="20"/>
              </w:rPr>
            </w:pPr>
            <w:r w:rsidRPr="00DE5E3A">
              <w:rPr>
                <w:sz w:val="20"/>
                <w:szCs w:val="20"/>
              </w:rPr>
              <w:t xml:space="preserve">Ед. </w:t>
            </w:r>
            <w:proofErr w:type="spellStart"/>
            <w:r w:rsidRPr="00DE5E3A">
              <w:rPr>
                <w:sz w:val="20"/>
                <w:szCs w:val="20"/>
              </w:rPr>
              <w:t>изм</w:t>
            </w:r>
            <w:proofErr w:type="spellEnd"/>
          </w:p>
        </w:tc>
        <w:tc>
          <w:tcPr>
            <w:tcW w:w="384" w:type="pct"/>
            <w:tcBorders>
              <w:top w:val="single" w:sz="4" w:space="0" w:color="auto"/>
              <w:left w:val="single" w:sz="4" w:space="0" w:color="auto"/>
              <w:bottom w:val="single" w:sz="4" w:space="0" w:color="auto"/>
              <w:right w:val="single" w:sz="4" w:space="0" w:color="auto"/>
            </w:tcBorders>
          </w:tcPr>
          <w:p w:rsidR="00CA1D9E" w:rsidRPr="00DE5E3A" w:rsidRDefault="00CA1D9E" w:rsidP="00CA1D9E">
            <w:pPr>
              <w:spacing w:after="0"/>
              <w:jc w:val="center"/>
              <w:rPr>
                <w:sz w:val="20"/>
                <w:szCs w:val="20"/>
              </w:rPr>
            </w:pPr>
            <w:r w:rsidRPr="00DE5E3A">
              <w:rPr>
                <w:sz w:val="20"/>
                <w:szCs w:val="20"/>
              </w:rPr>
              <w:t>Кол-во</w:t>
            </w:r>
          </w:p>
        </w:tc>
        <w:tc>
          <w:tcPr>
            <w:tcW w:w="615" w:type="pct"/>
            <w:tcBorders>
              <w:top w:val="single" w:sz="4" w:space="0" w:color="auto"/>
              <w:left w:val="single" w:sz="4" w:space="0" w:color="auto"/>
              <w:bottom w:val="single" w:sz="4" w:space="0" w:color="auto"/>
              <w:right w:val="single" w:sz="4" w:space="0" w:color="auto"/>
            </w:tcBorders>
          </w:tcPr>
          <w:p w:rsidR="00CA1D9E" w:rsidRPr="00DE5E3A" w:rsidRDefault="00CA1D9E" w:rsidP="00CA1D9E">
            <w:pPr>
              <w:spacing w:after="0"/>
              <w:jc w:val="center"/>
              <w:rPr>
                <w:sz w:val="20"/>
                <w:szCs w:val="20"/>
              </w:rPr>
            </w:pPr>
            <w:r w:rsidRPr="00DE5E3A">
              <w:rPr>
                <w:sz w:val="20"/>
                <w:szCs w:val="20"/>
              </w:rPr>
              <w:t xml:space="preserve">Ежемесячная, </w:t>
            </w:r>
          </w:p>
          <w:p w:rsidR="00CA1D9E" w:rsidRPr="00DE5E3A" w:rsidRDefault="00CA1D9E" w:rsidP="00CA1D9E">
            <w:pPr>
              <w:spacing w:after="0"/>
              <w:jc w:val="center"/>
              <w:rPr>
                <w:sz w:val="20"/>
                <w:szCs w:val="20"/>
              </w:rPr>
            </w:pPr>
            <w:r w:rsidRPr="00DE5E3A">
              <w:rPr>
                <w:sz w:val="20"/>
                <w:szCs w:val="20"/>
              </w:rPr>
              <w:t>руб.</w:t>
            </w:r>
          </w:p>
        </w:tc>
        <w:tc>
          <w:tcPr>
            <w:tcW w:w="619" w:type="pct"/>
            <w:tcBorders>
              <w:left w:val="single" w:sz="4" w:space="0" w:color="auto"/>
              <w:bottom w:val="single" w:sz="4" w:space="0" w:color="auto"/>
              <w:right w:val="single" w:sz="4" w:space="0" w:color="auto"/>
            </w:tcBorders>
          </w:tcPr>
          <w:p w:rsidR="00CA1D9E" w:rsidRPr="00DE5E3A" w:rsidRDefault="00CA1D9E" w:rsidP="00CA1D9E">
            <w:pPr>
              <w:spacing w:after="0"/>
              <w:jc w:val="center"/>
              <w:rPr>
                <w:sz w:val="20"/>
                <w:szCs w:val="20"/>
              </w:rPr>
            </w:pPr>
            <w:r w:rsidRPr="00DE5E3A">
              <w:rPr>
                <w:sz w:val="20"/>
                <w:szCs w:val="20"/>
              </w:rPr>
              <w:t>Итоговая,</w:t>
            </w:r>
          </w:p>
          <w:p w:rsidR="00CA1D9E" w:rsidRPr="00DE5E3A" w:rsidRDefault="00CA1D9E" w:rsidP="00CA1D9E">
            <w:pPr>
              <w:spacing w:after="0"/>
              <w:jc w:val="center"/>
              <w:rPr>
                <w:sz w:val="20"/>
                <w:szCs w:val="20"/>
              </w:rPr>
            </w:pPr>
            <w:r w:rsidRPr="00DE5E3A">
              <w:rPr>
                <w:sz w:val="20"/>
                <w:szCs w:val="20"/>
              </w:rPr>
              <w:t>руб.</w:t>
            </w:r>
          </w:p>
        </w:tc>
        <w:tc>
          <w:tcPr>
            <w:tcW w:w="609" w:type="pct"/>
            <w:vMerge/>
            <w:tcBorders>
              <w:left w:val="single" w:sz="4" w:space="0" w:color="auto"/>
              <w:bottom w:val="single" w:sz="4" w:space="0" w:color="auto"/>
              <w:right w:val="single" w:sz="4" w:space="0" w:color="auto"/>
            </w:tcBorders>
          </w:tcPr>
          <w:p w:rsidR="00CA1D9E" w:rsidRPr="00DE5E3A" w:rsidRDefault="00CA1D9E" w:rsidP="00CA1D9E">
            <w:pPr>
              <w:spacing w:after="0"/>
              <w:jc w:val="center"/>
              <w:rPr>
                <w:sz w:val="20"/>
                <w:szCs w:val="20"/>
              </w:rPr>
            </w:pPr>
          </w:p>
        </w:tc>
      </w:tr>
      <w:tr w:rsidR="002256A5" w:rsidRPr="00DE5E3A" w:rsidTr="00CA1D9E">
        <w:trPr>
          <w:trHeight w:val="20"/>
        </w:trPr>
        <w:tc>
          <w:tcPr>
            <w:tcW w:w="5000" w:type="pct"/>
            <w:gridSpan w:val="8"/>
            <w:tcBorders>
              <w:top w:val="single" w:sz="4" w:space="0" w:color="auto"/>
              <w:left w:val="single" w:sz="4" w:space="0" w:color="auto"/>
              <w:bottom w:val="single" w:sz="4" w:space="0" w:color="auto"/>
              <w:right w:val="single" w:sz="4" w:space="0" w:color="auto"/>
            </w:tcBorders>
          </w:tcPr>
          <w:p w:rsidR="002256A5" w:rsidRPr="00DE5E3A" w:rsidRDefault="002256A5" w:rsidP="00CA1D9E">
            <w:pPr>
              <w:spacing w:after="0"/>
              <w:jc w:val="center"/>
              <w:rPr>
                <w:sz w:val="20"/>
                <w:szCs w:val="20"/>
              </w:rPr>
            </w:pPr>
            <w:r w:rsidRPr="00DE5E3A">
              <w:rPr>
                <w:sz w:val="20"/>
                <w:szCs w:val="20"/>
              </w:rPr>
              <w:t>Предоставление услуг доступа к информационно-телекоммуникационной сети общего пользования «Интернет» в 2015 г.</w:t>
            </w:r>
          </w:p>
        </w:tc>
      </w:tr>
      <w:tr w:rsidR="00CA1D9E" w:rsidRPr="00DE5E3A" w:rsidTr="00CA1D9E">
        <w:trPr>
          <w:trHeight w:val="932"/>
        </w:trPr>
        <w:tc>
          <w:tcPr>
            <w:tcW w:w="310" w:type="pct"/>
            <w:tcBorders>
              <w:top w:val="single" w:sz="4" w:space="0" w:color="auto"/>
              <w:left w:val="single" w:sz="4" w:space="0" w:color="auto"/>
              <w:bottom w:val="single" w:sz="4" w:space="0" w:color="auto"/>
              <w:right w:val="single" w:sz="4" w:space="0" w:color="auto"/>
            </w:tcBorders>
            <w:vAlign w:val="center"/>
            <w:hideMark/>
          </w:tcPr>
          <w:p w:rsidR="00CA1D9E" w:rsidRPr="00DE5E3A" w:rsidRDefault="00CA1D9E" w:rsidP="00CA1D9E">
            <w:pPr>
              <w:spacing w:after="0"/>
              <w:jc w:val="center"/>
              <w:rPr>
                <w:sz w:val="20"/>
                <w:szCs w:val="20"/>
              </w:rPr>
            </w:pPr>
            <w:r w:rsidRPr="00DE5E3A">
              <w:rPr>
                <w:sz w:val="20"/>
                <w:szCs w:val="20"/>
              </w:rPr>
              <w:t>1.</w:t>
            </w:r>
          </w:p>
        </w:tc>
        <w:tc>
          <w:tcPr>
            <w:tcW w:w="812" w:type="pct"/>
            <w:tcBorders>
              <w:top w:val="single" w:sz="4" w:space="0" w:color="auto"/>
              <w:left w:val="single" w:sz="4" w:space="0" w:color="auto"/>
              <w:bottom w:val="single" w:sz="4" w:space="0" w:color="auto"/>
              <w:right w:val="single" w:sz="4" w:space="0" w:color="auto"/>
            </w:tcBorders>
            <w:vAlign w:val="center"/>
          </w:tcPr>
          <w:p w:rsidR="00CA1D9E" w:rsidRPr="00DE5E3A" w:rsidRDefault="00CA1D9E" w:rsidP="00CA1D9E">
            <w:pPr>
              <w:suppressAutoHyphens/>
              <w:spacing w:after="0"/>
              <w:jc w:val="center"/>
              <w:rPr>
                <w:kern w:val="2"/>
                <w:sz w:val="20"/>
                <w:szCs w:val="20"/>
                <w:lang w:eastAsia="ar-SA"/>
              </w:rPr>
            </w:pPr>
            <w:r w:rsidRPr="00DE5E3A">
              <w:rPr>
                <w:kern w:val="2"/>
                <w:sz w:val="20"/>
                <w:szCs w:val="20"/>
                <w:lang w:eastAsia="ar-SA"/>
              </w:rPr>
              <w:t>Коммерческое предложение</w:t>
            </w:r>
          </w:p>
          <w:p w:rsidR="00CA1D9E" w:rsidRPr="00DE5E3A" w:rsidRDefault="00CA1D9E" w:rsidP="00CA1D9E">
            <w:pPr>
              <w:suppressAutoHyphens/>
              <w:spacing w:after="0"/>
              <w:jc w:val="center"/>
              <w:rPr>
                <w:sz w:val="20"/>
                <w:szCs w:val="20"/>
              </w:rPr>
            </w:pPr>
            <w:r>
              <w:rPr>
                <w:kern w:val="2"/>
                <w:sz w:val="20"/>
                <w:szCs w:val="20"/>
                <w:lang w:eastAsia="ar-SA"/>
              </w:rPr>
              <w:t>№ 1</w:t>
            </w:r>
          </w:p>
        </w:tc>
        <w:tc>
          <w:tcPr>
            <w:tcW w:w="1069" w:type="pct"/>
            <w:tcBorders>
              <w:top w:val="single" w:sz="4" w:space="0" w:color="auto"/>
              <w:left w:val="single" w:sz="4" w:space="0" w:color="auto"/>
              <w:bottom w:val="single" w:sz="4" w:space="0" w:color="auto"/>
              <w:right w:val="single" w:sz="4" w:space="0" w:color="auto"/>
            </w:tcBorders>
            <w:vAlign w:val="center"/>
            <w:hideMark/>
          </w:tcPr>
          <w:p w:rsidR="00CA1D9E" w:rsidRPr="00DE5E3A" w:rsidRDefault="00CA1D9E" w:rsidP="00CA1D9E">
            <w:pPr>
              <w:spacing w:after="0"/>
              <w:jc w:val="center"/>
              <w:rPr>
                <w:sz w:val="20"/>
                <w:szCs w:val="20"/>
              </w:rPr>
            </w:pPr>
            <w:r>
              <w:rPr>
                <w:sz w:val="20"/>
                <w:szCs w:val="20"/>
              </w:rPr>
              <w:t>7 000,00</w:t>
            </w:r>
          </w:p>
        </w:tc>
        <w:tc>
          <w:tcPr>
            <w:tcW w:w="582" w:type="pct"/>
            <w:tcBorders>
              <w:top w:val="single" w:sz="4" w:space="0" w:color="auto"/>
              <w:left w:val="single" w:sz="4" w:space="0" w:color="auto"/>
              <w:bottom w:val="single" w:sz="4" w:space="0" w:color="auto"/>
              <w:right w:val="single" w:sz="4" w:space="0" w:color="auto"/>
            </w:tcBorders>
            <w:vAlign w:val="center"/>
          </w:tcPr>
          <w:p w:rsidR="00CA1D9E" w:rsidRPr="00DE5E3A" w:rsidRDefault="00CA1D9E" w:rsidP="00CA1D9E">
            <w:pPr>
              <w:spacing w:after="0"/>
              <w:jc w:val="center"/>
              <w:rPr>
                <w:sz w:val="20"/>
                <w:szCs w:val="20"/>
              </w:rPr>
            </w:pPr>
            <w:r w:rsidRPr="00DE5E3A">
              <w:rPr>
                <w:sz w:val="20"/>
                <w:szCs w:val="20"/>
              </w:rPr>
              <w:t>мес.</w:t>
            </w:r>
          </w:p>
        </w:tc>
        <w:tc>
          <w:tcPr>
            <w:tcW w:w="384" w:type="pct"/>
            <w:tcBorders>
              <w:top w:val="single" w:sz="4" w:space="0" w:color="auto"/>
              <w:left w:val="single" w:sz="4" w:space="0" w:color="auto"/>
              <w:bottom w:val="single" w:sz="4" w:space="0" w:color="auto"/>
              <w:right w:val="single" w:sz="4" w:space="0" w:color="auto"/>
            </w:tcBorders>
            <w:vAlign w:val="center"/>
            <w:hideMark/>
          </w:tcPr>
          <w:p w:rsidR="00CA1D9E" w:rsidRPr="00DE5E3A" w:rsidRDefault="00CA1D9E" w:rsidP="00CA1D9E">
            <w:pPr>
              <w:tabs>
                <w:tab w:val="left" w:pos="3030"/>
              </w:tabs>
              <w:spacing w:after="0"/>
              <w:jc w:val="center"/>
              <w:rPr>
                <w:sz w:val="20"/>
                <w:szCs w:val="20"/>
              </w:rPr>
            </w:pPr>
            <w:r w:rsidRPr="00DE5E3A">
              <w:rPr>
                <w:sz w:val="20"/>
                <w:szCs w:val="20"/>
              </w:rPr>
              <w:t>12</w:t>
            </w:r>
          </w:p>
        </w:tc>
        <w:tc>
          <w:tcPr>
            <w:tcW w:w="615" w:type="pct"/>
            <w:tcBorders>
              <w:top w:val="single" w:sz="4" w:space="0" w:color="auto"/>
              <w:left w:val="single" w:sz="4" w:space="0" w:color="auto"/>
              <w:bottom w:val="single" w:sz="4" w:space="0" w:color="auto"/>
              <w:right w:val="single" w:sz="4" w:space="0" w:color="auto"/>
            </w:tcBorders>
            <w:vAlign w:val="center"/>
          </w:tcPr>
          <w:p w:rsidR="00CA1D9E" w:rsidRPr="00DE5E3A" w:rsidRDefault="00CA1D9E" w:rsidP="00CA1D9E">
            <w:pPr>
              <w:tabs>
                <w:tab w:val="left" w:pos="3030"/>
              </w:tabs>
              <w:spacing w:after="0"/>
              <w:jc w:val="center"/>
              <w:rPr>
                <w:sz w:val="20"/>
                <w:szCs w:val="20"/>
              </w:rPr>
            </w:pPr>
            <w:r>
              <w:rPr>
                <w:sz w:val="20"/>
                <w:szCs w:val="20"/>
              </w:rPr>
              <w:t>3 000,00</w:t>
            </w:r>
          </w:p>
        </w:tc>
        <w:tc>
          <w:tcPr>
            <w:tcW w:w="619" w:type="pct"/>
            <w:tcBorders>
              <w:top w:val="single" w:sz="4" w:space="0" w:color="auto"/>
              <w:left w:val="single" w:sz="4" w:space="0" w:color="auto"/>
              <w:bottom w:val="single" w:sz="4" w:space="0" w:color="auto"/>
              <w:right w:val="single" w:sz="4" w:space="0" w:color="auto"/>
            </w:tcBorders>
            <w:vAlign w:val="center"/>
          </w:tcPr>
          <w:p w:rsidR="00CA1D9E" w:rsidRPr="00DE5E3A" w:rsidRDefault="00CA1D9E" w:rsidP="00CA1D9E">
            <w:pPr>
              <w:tabs>
                <w:tab w:val="left" w:pos="3030"/>
              </w:tabs>
              <w:spacing w:after="0"/>
              <w:jc w:val="center"/>
              <w:rPr>
                <w:sz w:val="20"/>
                <w:szCs w:val="20"/>
              </w:rPr>
            </w:pPr>
            <w:r>
              <w:rPr>
                <w:sz w:val="20"/>
                <w:szCs w:val="20"/>
              </w:rPr>
              <w:t>36 000,00</w:t>
            </w:r>
          </w:p>
        </w:tc>
        <w:tc>
          <w:tcPr>
            <w:tcW w:w="609" w:type="pct"/>
            <w:tcBorders>
              <w:top w:val="single" w:sz="4" w:space="0" w:color="auto"/>
              <w:left w:val="single" w:sz="4" w:space="0" w:color="auto"/>
              <w:bottom w:val="single" w:sz="4" w:space="0" w:color="auto"/>
              <w:right w:val="single" w:sz="4" w:space="0" w:color="auto"/>
            </w:tcBorders>
            <w:vAlign w:val="center"/>
          </w:tcPr>
          <w:p w:rsidR="00CA1D9E" w:rsidRPr="00DE5E3A" w:rsidRDefault="00CA1D9E" w:rsidP="00CA1D9E">
            <w:pPr>
              <w:tabs>
                <w:tab w:val="left" w:pos="3030"/>
              </w:tabs>
              <w:spacing w:after="0"/>
              <w:jc w:val="center"/>
              <w:rPr>
                <w:sz w:val="20"/>
                <w:szCs w:val="20"/>
              </w:rPr>
            </w:pPr>
            <w:r>
              <w:rPr>
                <w:sz w:val="20"/>
                <w:szCs w:val="20"/>
              </w:rPr>
              <w:t>43 000,00</w:t>
            </w:r>
          </w:p>
        </w:tc>
      </w:tr>
      <w:tr w:rsidR="00CA1D9E" w:rsidRPr="00DE5E3A" w:rsidTr="00CA1D9E">
        <w:trPr>
          <w:trHeight w:val="989"/>
        </w:trPr>
        <w:tc>
          <w:tcPr>
            <w:tcW w:w="310" w:type="pct"/>
            <w:tcBorders>
              <w:top w:val="single" w:sz="4" w:space="0" w:color="auto"/>
              <w:left w:val="single" w:sz="4" w:space="0" w:color="auto"/>
              <w:bottom w:val="single" w:sz="4" w:space="0" w:color="auto"/>
              <w:right w:val="single" w:sz="4" w:space="0" w:color="auto"/>
            </w:tcBorders>
            <w:vAlign w:val="center"/>
            <w:hideMark/>
          </w:tcPr>
          <w:p w:rsidR="00CA1D9E" w:rsidRPr="00DE5E3A" w:rsidRDefault="00CA1D9E" w:rsidP="00CA1D9E">
            <w:pPr>
              <w:spacing w:after="0"/>
              <w:jc w:val="center"/>
              <w:rPr>
                <w:sz w:val="20"/>
                <w:szCs w:val="20"/>
              </w:rPr>
            </w:pPr>
            <w:r w:rsidRPr="00DE5E3A">
              <w:rPr>
                <w:sz w:val="20"/>
                <w:szCs w:val="20"/>
              </w:rPr>
              <w:t>2.</w:t>
            </w:r>
          </w:p>
        </w:tc>
        <w:tc>
          <w:tcPr>
            <w:tcW w:w="812" w:type="pct"/>
            <w:tcBorders>
              <w:top w:val="single" w:sz="4" w:space="0" w:color="auto"/>
              <w:left w:val="single" w:sz="4" w:space="0" w:color="auto"/>
              <w:bottom w:val="single" w:sz="4" w:space="0" w:color="auto"/>
              <w:right w:val="single" w:sz="4" w:space="0" w:color="auto"/>
            </w:tcBorders>
            <w:vAlign w:val="center"/>
          </w:tcPr>
          <w:p w:rsidR="00CA1D9E" w:rsidRPr="00DE5E3A" w:rsidRDefault="00CA1D9E" w:rsidP="00CA1D9E">
            <w:pPr>
              <w:suppressAutoHyphens/>
              <w:spacing w:after="0"/>
              <w:jc w:val="center"/>
              <w:rPr>
                <w:kern w:val="2"/>
                <w:sz w:val="20"/>
                <w:szCs w:val="20"/>
                <w:lang w:eastAsia="ar-SA"/>
              </w:rPr>
            </w:pPr>
            <w:r w:rsidRPr="00DE5E3A">
              <w:rPr>
                <w:kern w:val="2"/>
                <w:sz w:val="20"/>
                <w:szCs w:val="20"/>
                <w:lang w:eastAsia="ar-SA"/>
              </w:rPr>
              <w:t>Коммерческое предложение</w:t>
            </w:r>
          </w:p>
          <w:p w:rsidR="00CA1D9E" w:rsidRPr="00DE5E3A" w:rsidRDefault="00CA1D9E" w:rsidP="00CA1D9E">
            <w:pPr>
              <w:suppressAutoHyphens/>
              <w:spacing w:after="0"/>
              <w:jc w:val="center"/>
              <w:rPr>
                <w:kern w:val="2"/>
                <w:sz w:val="20"/>
                <w:szCs w:val="20"/>
                <w:lang w:eastAsia="ar-SA"/>
              </w:rPr>
            </w:pPr>
            <w:r>
              <w:rPr>
                <w:kern w:val="2"/>
                <w:sz w:val="20"/>
                <w:szCs w:val="20"/>
                <w:lang w:eastAsia="ar-SA"/>
              </w:rPr>
              <w:t>№ 2</w:t>
            </w:r>
          </w:p>
        </w:tc>
        <w:tc>
          <w:tcPr>
            <w:tcW w:w="1069" w:type="pct"/>
            <w:tcBorders>
              <w:top w:val="single" w:sz="4" w:space="0" w:color="auto"/>
              <w:left w:val="single" w:sz="4" w:space="0" w:color="auto"/>
              <w:bottom w:val="single" w:sz="4" w:space="0" w:color="auto"/>
              <w:right w:val="single" w:sz="4" w:space="0" w:color="auto"/>
            </w:tcBorders>
            <w:vAlign w:val="center"/>
            <w:hideMark/>
          </w:tcPr>
          <w:p w:rsidR="00CA1D9E" w:rsidRPr="00DE5E3A" w:rsidRDefault="00CA1D9E" w:rsidP="00CA1D9E">
            <w:pPr>
              <w:spacing w:after="0"/>
              <w:jc w:val="center"/>
              <w:rPr>
                <w:sz w:val="20"/>
                <w:szCs w:val="20"/>
              </w:rPr>
            </w:pPr>
            <w:r>
              <w:rPr>
                <w:sz w:val="20"/>
                <w:szCs w:val="20"/>
              </w:rPr>
              <w:t>944,00</w:t>
            </w:r>
          </w:p>
        </w:tc>
        <w:tc>
          <w:tcPr>
            <w:tcW w:w="582" w:type="pct"/>
            <w:tcBorders>
              <w:top w:val="single" w:sz="4" w:space="0" w:color="auto"/>
              <w:left w:val="single" w:sz="4" w:space="0" w:color="auto"/>
              <w:bottom w:val="single" w:sz="4" w:space="0" w:color="auto"/>
              <w:right w:val="single" w:sz="4" w:space="0" w:color="auto"/>
            </w:tcBorders>
            <w:vAlign w:val="center"/>
          </w:tcPr>
          <w:p w:rsidR="00CA1D9E" w:rsidRPr="00DE5E3A" w:rsidRDefault="00CA1D9E" w:rsidP="00CA1D9E">
            <w:pPr>
              <w:spacing w:after="0"/>
              <w:jc w:val="center"/>
              <w:rPr>
                <w:sz w:val="20"/>
                <w:szCs w:val="20"/>
              </w:rPr>
            </w:pPr>
            <w:r w:rsidRPr="00DE5E3A">
              <w:rPr>
                <w:sz w:val="20"/>
                <w:szCs w:val="20"/>
              </w:rPr>
              <w:t>мес.</w:t>
            </w:r>
          </w:p>
        </w:tc>
        <w:tc>
          <w:tcPr>
            <w:tcW w:w="384" w:type="pct"/>
            <w:tcBorders>
              <w:top w:val="single" w:sz="4" w:space="0" w:color="auto"/>
              <w:left w:val="single" w:sz="4" w:space="0" w:color="auto"/>
              <w:bottom w:val="single" w:sz="4" w:space="0" w:color="auto"/>
              <w:right w:val="single" w:sz="4" w:space="0" w:color="auto"/>
            </w:tcBorders>
            <w:vAlign w:val="center"/>
            <w:hideMark/>
          </w:tcPr>
          <w:p w:rsidR="00CA1D9E" w:rsidRPr="00DE5E3A" w:rsidRDefault="00CA1D9E" w:rsidP="00CA1D9E">
            <w:pPr>
              <w:spacing w:after="0"/>
              <w:jc w:val="center"/>
              <w:rPr>
                <w:sz w:val="20"/>
                <w:szCs w:val="20"/>
              </w:rPr>
            </w:pPr>
            <w:r w:rsidRPr="00DE5E3A">
              <w:rPr>
                <w:sz w:val="20"/>
                <w:szCs w:val="20"/>
              </w:rPr>
              <w:t>12</w:t>
            </w:r>
          </w:p>
        </w:tc>
        <w:tc>
          <w:tcPr>
            <w:tcW w:w="615" w:type="pct"/>
            <w:tcBorders>
              <w:top w:val="single" w:sz="4" w:space="0" w:color="auto"/>
              <w:left w:val="single" w:sz="4" w:space="0" w:color="auto"/>
              <w:bottom w:val="single" w:sz="4" w:space="0" w:color="auto"/>
              <w:right w:val="single" w:sz="4" w:space="0" w:color="auto"/>
            </w:tcBorders>
            <w:vAlign w:val="center"/>
          </w:tcPr>
          <w:p w:rsidR="00CA1D9E" w:rsidRPr="00DE5E3A" w:rsidRDefault="00CA1D9E" w:rsidP="00CA1D9E">
            <w:pPr>
              <w:spacing w:after="0"/>
              <w:jc w:val="center"/>
              <w:rPr>
                <w:sz w:val="20"/>
                <w:szCs w:val="20"/>
              </w:rPr>
            </w:pPr>
            <w:r>
              <w:rPr>
                <w:sz w:val="20"/>
                <w:szCs w:val="20"/>
              </w:rPr>
              <w:t>8 142,00</w:t>
            </w:r>
          </w:p>
        </w:tc>
        <w:tc>
          <w:tcPr>
            <w:tcW w:w="619" w:type="pct"/>
            <w:tcBorders>
              <w:top w:val="single" w:sz="4" w:space="0" w:color="auto"/>
              <w:left w:val="single" w:sz="4" w:space="0" w:color="auto"/>
              <w:bottom w:val="single" w:sz="4" w:space="0" w:color="auto"/>
              <w:right w:val="single" w:sz="4" w:space="0" w:color="auto"/>
            </w:tcBorders>
            <w:vAlign w:val="center"/>
          </w:tcPr>
          <w:p w:rsidR="00CA1D9E" w:rsidRPr="00DE5E3A" w:rsidRDefault="00CA1D9E" w:rsidP="00CA1D9E">
            <w:pPr>
              <w:spacing w:after="0"/>
              <w:jc w:val="center"/>
              <w:rPr>
                <w:sz w:val="20"/>
                <w:szCs w:val="20"/>
              </w:rPr>
            </w:pPr>
            <w:r>
              <w:rPr>
                <w:sz w:val="20"/>
                <w:szCs w:val="20"/>
              </w:rPr>
              <w:t>97 704,00</w:t>
            </w:r>
          </w:p>
        </w:tc>
        <w:tc>
          <w:tcPr>
            <w:tcW w:w="609" w:type="pct"/>
            <w:tcBorders>
              <w:top w:val="single" w:sz="4" w:space="0" w:color="auto"/>
              <w:left w:val="single" w:sz="4" w:space="0" w:color="auto"/>
              <w:bottom w:val="single" w:sz="4" w:space="0" w:color="auto"/>
              <w:right w:val="single" w:sz="4" w:space="0" w:color="auto"/>
            </w:tcBorders>
            <w:vAlign w:val="center"/>
          </w:tcPr>
          <w:p w:rsidR="00CA1D9E" w:rsidRPr="00DE5E3A" w:rsidRDefault="00CA1D9E" w:rsidP="00CA1D9E">
            <w:pPr>
              <w:spacing w:after="0"/>
              <w:jc w:val="center"/>
              <w:rPr>
                <w:sz w:val="20"/>
                <w:szCs w:val="20"/>
              </w:rPr>
            </w:pPr>
            <w:r>
              <w:rPr>
                <w:sz w:val="20"/>
                <w:szCs w:val="20"/>
              </w:rPr>
              <w:t>98 648,00</w:t>
            </w:r>
          </w:p>
        </w:tc>
      </w:tr>
      <w:tr w:rsidR="00CA1D9E" w:rsidRPr="00DE5E3A" w:rsidTr="00CA1D9E">
        <w:trPr>
          <w:trHeight w:val="988"/>
        </w:trPr>
        <w:tc>
          <w:tcPr>
            <w:tcW w:w="310" w:type="pct"/>
            <w:tcBorders>
              <w:top w:val="single" w:sz="4" w:space="0" w:color="auto"/>
              <w:left w:val="single" w:sz="4" w:space="0" w:color="auto"/>
              <w:bottom w:val="single" w:sz="4" w:space="0" w:color="auto"/>
              <w:right w:val="single" w:sz="4" w:space="0" w:color="auto"/>
            </w:tcBorders>
            <w:vAlign w:val="center"/>
          </w:tcPr>
          <w:p w:rsidR="00CA1D9E" w:rsidRPr="00DE5E3A" w:rsidRDefault="00CA1D9E" w:rsidP="00CA1D9E">
            <w:pPr>
              <w:spacing w:after="0"/>
              <w:jc w:val="center"/>
              <w:rPr>
                <w:sz w:val="20"/>
                <w:szCs w:val="20"/>
              </w:rPr>
            </w:pPr>
            <w:r w:rsidRPr="00DE5E3A">
              <w:rPr>
                <w:sz w:val="20"/>
                <w:szCs w:val="20"/>
                <w:lang w:val="en-US"/>
              </w:rPr>
              <w:t>3</w:t>
            </w:r>
            <w:r w:rsidRPr="00DE5E3A">
              <w:rPr>
                <w:sz w:val="20"/>
                <w:szCs w:val="20"/>
              </w:rPr>
              <w:t>.</w:t>
            </w:r>
          </w:p>
        </w:tc>
        <w:tc>
          <w:tcPr>
            <w:tcW w:w="812" w:type="pct"/>
            <w:tcBorders>
              <w:top w:val="single" w:sz="4" w:space="0" w:color="auto"/>
              <w:left w:val="single" w:sz="4" w:space="0" w:color="auto"/>
              <w:bottom w:val="single" w:sz="4" w:space="0" w:color="auto"/>
              <w:right w:val="single" w:sz="4" w:space="0" w:color="auto"/>
            </w:tcBorders>
            <w:vAlign w:val="center"/>
          </w:tcPr>
          <w:p w:rsidR="00CA1D9E" w:rsidRPr="00DE5E3A" w:rsidRDefault="00CA1D9E" w:rsidP="00CA1D9E">
            <w:pPr>
              <w:suppressAutoHyphens/>
              <w:spacing w:after="0"/>
              <w:jc w:val="center"/>
              <w:rPr>
                <w:kern w:val="2"/>
                <w:sz w:val="20"/>
                <w:szCs w:val="20"/>
                <w:lang w:eastAsia="ar-SA"/>
              </w:rPr>
            </w:pPr>
            <w:r w:rsidRPr="00DE5E3A">
              <w:rPr>
                <w:kern w:val="2"/>
                <w:sz w:val="20"/>
                <w:szCs w:val="20"/>
                <w:lang w:eastAsia="ar-SA"/>
              </w:rPr>
              <w:t>Коммерческое предложение</w:t>
            </w:r>
          </w:p>
          <w:p w:rsidR="00CA1D9E" w:rsidRPr="00DE5E3A" w:rsidRDefault="00CA1D9E" w:rsidP="00CA1D9E">
            <w:pPr>
              <w:suppressAutoHyphens/>
              <w:spacing w:after="0"/>
              <w:jc w:val="center"/>
              <w:rPr>
                <w:kern w:val="2"/>
                <w:sz w:val="20"/>
                <w:szCs w:val="20"/>
                <w:lang w:eastAsia="ar-SA"/>
              </w:rPr>
            </w:pPr>
            <w:r>
              <w:rPr>
                <w:kern w:val="2"/>
                <w:sz w:val="20"/>
                <w:szCs w:val="20"/>
                <w:lang w:eastAsia="ar-SA"/>
              </w:rPr>
              <w:t>№ 3</w:t>
            </w:r>
          </w:p>
        </w:tc>
        <w:tc>
          <w:tcPr>
            <w:tcW w:w="1069" w:type="pct"/>
            <w:tcBorders>
              <w:top w:val="single" w:sz="4" w:space="0" w:color="auto"/>
              <w:left w:val="single" w:sz="4" w:space="0" w:color="auto"/>
              <w:bottom w:val="single" w:sz="4" w:space="0" w:color="auto"/>
              <w:right w:val="single" w:sz="4" w:space="0" w:color="auto"/>
            </w:tcBorders>
            <w:vAlign w:val="center"/>
          </w:tcPr>
          <w:p w:rsidR="00CA1D9E" w:rsidRPr="00DE5E3A" w:rsidRDefault="00CA1D9E" w:rsidP="00CA1D9E">
            <w:pPr>
              <w:spacing w:after="0"/>
              <w:jc w:val="center"/>
              <w:rPr>
                <w:sz w:val="20"/>
                <w:szCs w:val="20"/>
              </w:rPr>
            </w:pPr>
            <w:r>
              <w:rPr>
                <w:sz w:val="20"/>
                <w:szCs w:val="20"/>
              </w:rPr>
              <w:t>1 180,00</w:t>
            </w:r>
          </w:p>
        </w:tc>
        <w:tc>
          <w:tcPr>
            <w:tcW w:w="582" w:type="pct"/>
            <w:tcBorders>
              <w:top w:val="single" w:sz="4" w:space="0" w:color="auto"/>
              <w:left w:val="single" w:sz="4" w:space="0" w:color="auto"/>
              <w:bottom w:val="single" w:sz="4" w:space="0" w:color="auto"/>
              <w:right w:val="single" w:sz="4" w:space="0" w:color="auto"/>
            </w:tcBorders>
            <w:vAlign w:val="center"/>
          </w:tcPr>
          <w:p w:rsidR="00CA1D9E" w:rsidRPr="00DE5E3A" w:rsidRDefault="00CA1D9E" w:rsidP="00CA1D9E">
            <w:pPr>
              <w:spacing w:after="0"/>
              <w:jc w:val="center"/>
              <w:rPr>
                <w:sz w:val="20"/>
                <w:szCs w:val="20"/>
              </w:rPr>
            </w:pPr>
            <w:r w:rsidRPr="00DE5E3A">
              <w:rPr>
                <w:sz w:val="20"/>
                <w:szCs w:val="20"/>
              </w:rPr>
              <w:t>мес.</w:t>
            </w:r>
          </w:p>
        </w:tc>
        <w:tc>
          <w:tcPr>
            <w:tcW w:w="384" w:type="pct"/>
            <w:tcBorders>
              <w:top w:val="single" w:sz="4" w:space="0" w:color="auto"/>
              <w:left w:val="single" w:sz="4" w:space="0" w:color="auto"/>
              <w:bottom w:val="single" w:sz="4" w:space="0" w:color="auto"/>
              <w:right w:val="single" w:sz="4" w:space="0" w:color="auto"/>
            </w:tcBorders>
            <w:vAlign w:val="center"/>
          </w:tcPr>
          <w:p w:rsidR="00CA1D9E" w:rsidRPr="00DE5E3A" w:rsidRDefault="00CA1D9E" w:rsidP="00CA1D9E">
            <w:pPr>
              <w:spacing w:after="0"/>
              <w:jc w:val="center"/>
              <w:rPr>
                <w:sz w:val="20"/>
                <w:szCs w:val="20"/>
              </w:rPr>
            </w:pPr>
            <w:r w:rsidRPr="00DE5E3A">
              <w:rPr>
                <w:sz w:val="20"/>
                <w:szCs w:val="20"/>
              </w:rPr>
              <w:t>12</w:t>
            </w:r>
          </w:p>
        </w:tc>
        <w:tc>
          <w:tcPr>
            <w:tcW w:w="615" w:type="pct"/>
            <w:tcBorders>
              <w:top w:val="single" w:sz="4" w:space="0" w:color="auto"/>
              <w:left w:val="single" w:sz="4" w:space="0" w:color="auto"/>
              <w:bottom w:val="single" w:sz="4" w:space="0" w:color="auto"/>
              <w:right w:val="single" w:sz="4" w:space="0" w:color="auto"/>
            </w:tcBorders>
            <w:vAlign w:val="center"/>
          </w:tcPr>
          <w:p w:rsidR="00CA1D9E" w:rsidRPr="00DE5E3A" w:rsidRDefault="00CA1D9E" w:rsidP="00CA1D9E">
            <w:pPr>
              <w:spacing w:after="0"/>
              <w:jc w:val="center"/>
              <w:rPr>
                <w:sz w:val="20"/>
                <w:szCs w:val="20"/>
              </w:rPr>
            </w:pPr>
            <w:r>
              <w:rPr>
                <w:sz w:val="20"/>
                <w:szCs w:val="20"/>
              </w:rPr>
              <w:t>4 030,2</w:t>
            </w:r>
            <w:r w:rsidRPr="00DE5E3A">
              <w:rPr>
                <w:sz w:val="20"/>
                <w:szCs w:val="20"/>
              </w:rPr>
              <w:t>0</w:t>
            </w:r>
          </w:p>
        </w:tc>
        <w:tc>
          <w:tcPr>
            <w:tcW w:w="619" w:type="pct"/>
            <w:tcBorders>
              <w:top w:val="single" w:sz="4" w:space="0" w:color="auto"/>
              <w:left w:val="single" w:sz="4" w:space="0" w:color="auto"/>
              <w:bottom w:val="single" w:sz="4" w:space="0" w:color="auto"/>
              <w:right w:val="single" w:sz="4" w:space="0" w:color="auto"/>
            </w:tcBorders>
            <w:vAlign w:val="center"/>
          </w:tcPr>
          <w:p w:rsidR="00CA1D9E" w:rsidRPr="00DE5E3A" w:rsidRDefault="00CA1D9E" w:rsidP="00CA1D9E">
            <w:pPr>
              <w:spacing w:after="0"/>
              <w:jc w:val="center"/>
              <w:rPr>
                <w:sz w:val="20"/>
                <w:szCs w:val="20"/>
              </w:rPr>
            </w:pPr>
            <w:r>
              <w:rPr>
                <w:sz w:val="20"/>
                <w:szCs w:val="20"/>
              </w:rPr>
              <w:t>48 362,40</w:t>
            </w:r>
          </w:p>
        </w:tc>
        <w:tc>
          <w:tcPr>
            <w:tcW w:w="609" w:type="pct"/>
            <w:tcBorders>
              <w:top w:val="single" w:sz="4" w:space="0" w:color="auto"/>
              <w:left w:val="single" w:sz="4" w:space="0" w:color="auto"/>
              <w:bottom w:val="single" w:sz="4" w:space="0" w:color="auto"/>
              <w:right w:val="single" w:sz="4" w:space="0" w:color="auto"/>
            </w:tcBorders>
            <w:vAlign w:val="center"/>
          </w:tcPr>
          <w:p w:rsidR="00CA1D9E" w:rsidRPr="00DE5E3A" w:rsidRDefault="00CA1D9E" w:rsidP="00CA1D9E">
            <w:pPr>
              <w:spacing w:after="0"/>
              <w:jc w:val="center"/>
              <w:rPr>
                <w:sz w:val="20"/>
                <w:szCs w:val="20"/>
              </w:rPr>
            </w:pPr>
            <w:r>
              <w:rPr>
                <w:sz w:val="20"/>
                <w:szCs w:val="20"/>
              </w:rPr>
              <w:t>49 542,40</w:t>
            </w:r>
          </w:p>
        </w:tc>
      </w:tr>
      <w:tr w:rsidR="002256A5" w:rsidRPr="00DE5E3A" w:rsidTr="00CA1D9E">
        <w:trPr>
          <w:trHeight w:val="687"/>
        </w:trPr>
        <w:tc>
          <w:tcPr>
            <w:tcW w:w="5000" w:type="pct"/>
            <w:gridSpan w:val="8"/>
            <w:tcBorders>
              <w:top w:val="single" w:sz="4" w:space="0" w:color="auto"/>
              <w:left w:val="single" w:sz="4" w:space="0" w:color="auto"/>
              <w:bottom w:val="single" w:sz="4" w:space="0" w:color="auto"/>
              <w:right w:val="single" w:sz="4" w:space="0" w:color="auto"/>
            </w:tcBorders>
            <w:vAlign w:val="center"/>
          </w:tcPr>
          <w:p w:rsidR="002256A5" w:rsidRPr="00E0300F" w:rsidRDefault="002256A5" w:rsidP="0090311A">
            <w:pPr>
              <w:spacing w:after="0"/>
              <w:jc w:val="center"/>
              <w:rPr>
                <w:b/>
                <w:sz w:val="20"/>
                <w:szCs w:val="20"/>
              </w:rPr>
            </w:pPr>
            <w:r w:rsidRPr="00E0300F">
              <w:rPr>
                <w:b/>
                <w:sz w:val="20"/>
                <w:szCs w:val="20"/>
              </w:rPr>
              <w:t>Итого НМЦК</w:t>
            </w:r>
            <w:r w:rsidR="0090311A">
              <w:rPr>
                <w:b/>
                <w:sz w:val="20"/>
                <w:szCs w:val="20"/>
              </w:rPr>
              <w:t>:</w:t>
            </w:r>
            <w:r w:rsidRPr="00E0300F">
              <w:rPr>
                <w:b/>
                <w:sz w:val="20"/>
                <w:szCs w:val="20"/>
              </w:rPr>
              <w:t xml:space="preserve"> </w:t>
            </w:r>
            <w:r w:rsidR="00FA6C47">
              <w:rPr>
                <w:b/>
                <w:sz w:val="20"/>
                <w:szCs w:val="20"/>
              </w:rPr>
              <w:t>63</w:t>
            </w:r>
            <w:r w:rsidR="0090311A">
              <w:rPr>
                <w:b/>
                <w:sz w:val="20"/>
                <w:szCs w:val="20"/>
              </w:rPr>
              <w:t xml:space="preserve"> </w:t>
            </w:r>
            <w:r w:rsidR="00FA6C47">
              <w:rPr>
                <w:b/>
                <w:sz w:val="20"/>
                <w:szCs w:val="20"/>
              </w:rPr>
              <w:t>730</w:t>
            </w:r>
            <w:r w:rsidRPr="00E0300F">
              <w:rPr>
                <w:b/>
                <w:sz w:val="20"/>
                <w:szCs w:val="20"/>
              </w:rPr>
              <w:t xml:space="preserve"> (</w:t>
            </w:r>
            <w:r w:rsidR="007846A3">
              <w:rPr>
                <w:b/>
                <w:sz w:val="20"/>
                <w:szCs w:val="20"/>
              </w:rPr>
              <w:t>шестьдесят три тысячи семьсот тридцать</w:t>
            </w:r>
            <w:r w:rsidR="0090311A">
              <w:rPr>
                <w:b/>
                <w:sz w:val="20"/>
                <w:szCs w:val="20"/>
              </w:rPr>
              <w:t>)</w:t>
            </w:r>
            <w:r w:rsidR="007846A3">
              <w:rPr>
                <w:b/>
                <w:sz w:val="20"/>
                <w:szCs w:val="20"/>
              </w:rPr>
              <w:t xml:space="preserve"> рублей 1</w:t>
            </w:r>
            <w:r w:rsidRPr="00E0300F">
              <w:rPr>
                <w:b/>
                <w:sz w:val="20"/>
                <w:szCs w:val="20"/>
              </w:rPr>
              <w:t>3 коп.</w:t>
            </w:r>
          </w:p>
        </w:tc>
      </w:tr>
    </w:tbl>
    <w:p w:rsidR="004217D5" w:rsidRDefault="004217D5" w:rsidP="004217D5">
      <w:pPr>
        <w:pStyle w:val="afa"/>
        <w:rPr>
          <w:bCs/>
        </w:rPr>
      </w:pPr>
    </w:p>
    <w:p w:rsidR="00E51533" w:rsidRDefault="004217D5" w:rsidP="008D3712">
      <w:pPr>
        <w:pStyle w:val="afa"/>
      </w:pPr>
      <w:r w:rsidRPr="00FE5C0D">
        <w:rPr>
          <w:b/>
          <w:bCs/>
        </w:rPr>
        <w:t xml:space="preserve">Обоснование начальной (максимальной цены) </w:t>
      </w:r>
      <w:r w:rsidR="008D3712">
        <w:rPr>
          <w:b/>
          <w:bCs/>
        </w:rPr>
        <w:t>контракта</w:t>
      </w:r>
      <w:r w:rsidRPr="00FE5C0D">
        <w:rPr>
          <w:b/>
          <w:bCs/>
        </w:rPr>
        <w:t>:</w:t>
      </w:r>
      <w:r w:rsidR="008D3712">
        <w:t xml:space="preserve"> </w:t>
      </w:r>
    </w:p>
    <w:p w:rsidR="00E51533" w:rsidRDefault="00B46290" w:rsidP="00B46290">
      <w:pPr>
        <w:keepNext/>
        <w:keepLines/>
        <w:widowControl w:val="0"/>
        <w:suppressLineNumbers/>
        <w:suppressAutoHyphens/>
        <w:spacing w:after="0"/>
        <w:jc w:val="center"/>
      </w:pPr>
      <w:r w:rsidRPr="00B46290">
        <w:t>используемый метод определения НМЦК:   рассчитывается методом сопоставимых рыночных цен,</w:t>
      </w:r>
    </w:p>
    <w:p w:rsidR="00B46290" w:rsidRDefault="00B46290" w:rsidP="00E51533">
      <w:pPr>
        <w:keepNext/>
        <w:keepLines/>
        <w:widowControl w:val="0"/>
        <w:suppressLineNumbers/>
        <w:suppressAutoHyphens/>
        <w:spacing w:after="0"/>
        <w:jc w:val="right"/>
      </w:pPr>
    </w:p>
    <w:p w:rsidR="00200A95" w:rsidRDefault="00200A95" w:rsidP="00200A95">
      <w:pPr>
        <w:keepNext/>
        <w:keepLines/>
        <w:widowControl w:val="0"/>
        <w:suppressLineNumbers/>
        <w:suppressAutoHyphens/>
        <w:spacing w:after="0"/>
        <w:jc w:val="left"/>
        <w:rPr>
          <w:b/>
          <w:bCs/>
        </w:rPr>
      </w:pPr>
      <w:r w:rsidRPr="005261AA">
        <w:rPr>
          <w:b/>
          <w:bCs/>
        </w:rPr>
        <w:t xml:space="preserve">Начальная (максимальная) цена контракта: </w:t>
      </w:r>
      <w:r w:rsidR="00113762">
        <w:rPr>
          <w:b/>
          <w:bCs/>
        </w:rPr>
        <w:t>6</w:t>
      </w:r>
      <w:r w:rsidR="007846A3">
        <w:rPr>
          <w:b/>
          <w:bCs/>
        </w:rPr>
        <w:t>3</w:t>
      </w:r>
      <w:r w:rsidR="00113762">
        <w:rPr>
          <w:b/>
          <w:bCs/>
        </w:rPr>
        <w:t xml:space="preserve"> </w:t>
      </w:r>
      <w:r w:rsidR="007846A3">
        <w:rPr>
          <w:b/>
          <w:bCs/>
        </w:rPr>
        <w:t>730</w:t>
      </w:r>
      <w:r w:rsidRPr="00200A95">
        <w:rPr>
          <w:b/>
          <w:bCs/>
        </w:rPr>
        <w:t>,</w:t>
      </w:r>
      <w:r w:rsidR="007846A3">
        <w:rPr>
          <w:b/>
          <w:bCs/>
        </w:rPr>
        <w:t>13</w:t>
      </w:r>
      <w:r w:rsidR="0090311A">
        <w:rPr>
          <w:b/>
          <w:bCs/>
        </w:rPr>
        <w:t xml:space="preserve"> </w:t>
      </w:r>
      <w:r w:rsidRPr="000E766A">
        <w:rPr>
          <w:b/>
          <w:bCs/>
        </w:rPr>
        <w:t>рублей</w:t>
      </w:r>
    </w:p>
    <w:p w:rsidR="007846A3" w:rsidRDefault="007846A3" w:rsidP="00200A95">
      <w:pPr>
        <w:keepNext/>
        <w:keepLines/>
        <w:widowControl w:val="0"/>
        <w:suppressLineNumbers/>
        <w:suppressAutoHyphens/>
        <w:spacing w:after="0"/>
        <w:jc w:val="left"/>
      </w:pPr>
    </w:p>
    <w:p w:rsidR="004217D5" w:rsidRDefault="00E51533" w:rsidP="00E51533">
      <w:pPr>
        <w:keepNext/>
        <w:keepLines/>
        <w:widowControl w:val="0"/>
        <w:suppressLineNumbers/>
        <w:suppressAutoHyphens/>
        <w:spacing w:after="0"/>
        <w:jc w:val="right"/>
        <w:rPr>
          <w:b/>
          <w:bCs/>
        </w:rPr>
      </w:pPr>
      <w:r w:rsidRPr="00F57917">
        <w:t>Контрактный управляющий</w:t>
      </w:r>
      <w:r>
        <w:t xml:space="preserve"> ____________ </w:t>
      </w:r>
      <w:r w:rsidRPr="00F57917">
        <w:t>Овечкин</w:t>
      </w:r>
      <w:r>
        <w:t xml:space="preserve"> В.Ю.</w:t>
      </w:r>
    </w:p>
    <w:sectPr w:rsidR="004217D5" w:rsidSect="002256A5">
      <w:pgSz w:w="11906" w:h="16838"/>
      <w:pgMar w:top="567" w:right="1134" w:bottom="902"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6CF" w:rsidRDefault="007C66CF">
      <w:r>
        <w:separator/>
      </w:r>
    </w:p>
  </w:endnote>
  <w:endnote w:type="continuationSeparator" w:id="0">
    <w:p w:rsidR="007C66CF" w:rsidRDefault="007C66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CC"/>
    <w:family w:val="auto"/>
    <w:pitch w:val="variable"/>
    <w:sig w:usb0="00000203"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080" w:rsidRDefault="003309FF" w:rsidP="00667896">
    <w:pPr>
      <w:pStyle w:val="a5"/>
      <w:framePr w:wrap="around" w:vAnchor="text" w:hAnchor="margin" w:xAlign="right" w:y="1"/>
      <w:rPr>
        <w:rStyle w:val="a7"/>
      </w:rPr>
    </w:pPr>
    <w:r>
      <w:rPr>
        <w:rStyle w:val="a7"/>
      </w:rPr>
      <w:fldChar w:fldCharType="begin"/>
    </w:r>
    <w:r w:rsidR="00354080">
      <w:rPr>
        <w:rStyle w:val="a7"/>
      </w:rPr>
      <w:instrText xml:space="preserve">PAGE  </w:instrText>
    </w:r>
    <w:r>
      <w:rPr>
        <w:rStyle w:val="a7"/>
      </w:rPr>
      <w:fldChar w:fldCharType="end"/>
    </w:r>
  </w:p>
  <w:p w:rsidR="00354080" w:rsidRDefault="00354080" w:rsidP="00FA289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080" w:rsidRDefault="003309FF" w:rsidP="00667896">
    <w:pPr>
      <w:pStyle w:val="a5"/>
      <w:framePr w:wrap="around" w:vAnchor="text" w:hAnchor="margin" w:xAlign="right" w:y="1"/>
      <w:rPr>
        <w:rStyle w:val="a7"/>
      </w:rPr>
    </w:pPr>
    <w:r>
      <w:rPr>
        <w:rStyle w:val="a7"/>
      </w:rPr>
      <w:fldChar w:fldCharType="begin"/>
    </w:r>
    <w:r w:rsidR="00354080">
      <w:rPr>
        <w:rStyle w:val="a7"/>
      </w:rPr>
      <w:instrText xml:space="preserve">PAGE  </w:instrText>
    </w:r>
    <w:r>
      <w:rPr>
        <w:rStyle w:val="a7"/>
      </w:rPr>
      <w:fldChar w:fldCharType="separate"/>
    </w:r>
    <w:r w:rsidR="0001273F">
      <w:rPr>
        <w:rStyle w:val="a7"/>
        <w:noProof/>
      </w:rPr>
      <w:t>37</w:t>
    </w:r>
    <w:r>
      <w:rPr>
        <w:rStyle w:val="a7"/>
      </w:rPr>
      <w:fldChar w:fldCharType="end"/>
    </w:r>
  </w:p>
  <w:p w:rsidR="00354080" w:rsidRDefault="00354080" w:rsidP="00FA289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6CF" w:rsidRDefault="007C66CF">
      <w:r>
        <w:separator/>
      </w:r>
    </w:p>
  </w:footnote>
  <w:footnote w:type="continuationSeparator" w:id="0">
    <w:p w:rsidR="007C66CF" w:rsidRDefault="007C66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8C05D49"/>
    <w:multiLevelType w:val="hybridMultilevel"/>
    <w:tmpl w:val="10C226FE"/>
    <w:lvl w:ilvl="0" w:tplc="55C6E126">
      <w:start w:val="1"/>
      <w:numFmt w:val="decimal"/>
      <w:lvlText w:val="%1."/>
      <w:lvlJc w:val="left"/>
      <w:pPr>
        <w:tabs>
          <w:tab w:val="num" w:pos="720"/>
        </w:tabs>
        <w:ind w:left="720" w:hanging="360"/>
      </w:pPr>
      <w:rPr>
        <w:rFonts w:hint="default"/>
      </w:rPr>
    </w:lvl>
    <w:lvl w:ilvl="1" w:tplc="16CA9D14">
      <w:start w:val="1"/>
      <w:numFmt w:val="upperRoman"/>
      <w:lvlText w:val="%2."/>
      <w:lvlJc w:val="left"/>
      <w:pPr>
        <w:tabs>
          <w:tab w:val="num" w:pos="1800"/>
        </w:tabs>
        <w:ind w:left="1800" w:hanging="720"/>
      </w:pPr>
      <w:rPr>
        <w:rFonts w:hint="default"/>
        <w:sz w:val="24"/>
        <w:szCs w:val="24"/>
      </w:rPr>
    </w:lvl>
    <w:lvl w:ilvl="2" w:tplc="9C9E0ADA" w:tentative="1">
      <w:start w:val="1"/>
      <w:numFmt w:val="lowerRoman"/>
      <w:lvlText w:val="%3."/>
      <w:lvlJc w:val="right"/>
      <w:pPr>
        <w:tabs>
          <w:tab w:val="num" w:pos="2160"/>
        </w:tabs>
        <w:ind w:left="2160" w:hanging="180"/>
      </w:pPr>
    </w:lvl>
    <w:lvl w:ilvl="3" w:tplc="C116EA7C" w:tentative="1">
      <w:start w:val="1"/>
      <w:numFmt w:val="decimal"/>
      <w:lvlText w:val="%4."/>
      <w:lvlJc w:val="left"/>
      <w:pPr>
        <w:tabs>
          <w:tab w:val="num" w:pos="2880"/>
        </w:tabs>
        <w:ind w:left="2880" w:hanging="360"/>
      </w:pPr>
    </w:lvl>
    <w:lvl w:ilvl="4" w:tplc="24FA101E" w:tentative="1">
      <w:start w:val="1"/>
      <w:numFmt w:val="lowerLetter"/>
      <w:lvlText w:val="%5."/>
      <w:lvlJc w:val="left"/>
      <w:pPr>
        <w:tabs>
          <w:tab w:val="num" w:pos="3600"/>
        </w:tabs>
        <w:ind w:left="3600" w:hanging="360"/>
      </w:pPr>
    </w:lvl>
    <w:lvl w:ilvl="5" w:tplc="8A22C384" w:tentative="1">
      <w:start w:val="1"/>
      <w:numFmt w:val="lowerRoman"/>
      <w:lvlText w:val="%6."/>
      <w:lvlJc w:val="right"/>
      <w:pPr>
        <w:tabs>
          <w:tab w:val="num" w:pos="4320"/>
        </w:tabs>
        <w:ind w:left="4320" w:hanging="180"/>
      </w:pPr>
    </w:lvl>
    <w:lvl w:ilvl="6" w:tplc="3FB6B9D6" w:tentative="1">
      <w:start w:val="1"/>
      <w:numFmt w:val="decimal"/>
      <w:lvlText w:val="%7."/>
      <w:lvlJc w:val="left"/>
      <w:pPr>
        <w:tabs>
          <w:tab w:val="num" w:pos="5040"/>
        </w:tabs>
        <w:ind w:left="5040" w:hanging="360"/>
      </w:pPr>
    </w:lvl>
    <w:lvl w:ilvl="7" w:tplc="FC48F9AC" w:tentative="1">
      <w:start w:val="1"/>
      <w:numFmt w:val="lowerLetter"/>
      <w:lvlText w:val="%8."/>
      <w:lvlJc w:val="left"/>
      <w:pPr>
        <w:tabs>
          <w:tab w:val="num" w:pos="5760"/>
        </w:tabs>
        <w:ind w:left="5760" w:hanging="360"/>
      </w:pPr>
    </w:lvl>
    <w:lvl w:ilvl="8" w:tplc="FECEB100"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1"/>
  </w:num>
  <w:num w:numId="5">
    <w:abstractNumId w:val="3"/>
  </w:num>
  <w:num w:numId="6">
    <w:abstractNumId w:val="4"/>
  </w:num>
  <w:num w:numId="7">
    <w:abstractNumId w:val="10"/>
  </w:num>
  <w:num w:numId="8">
    <w:abstractNumId w:val="0"/>
  </w:num>
  <w:num w:numId="9">
    <w:abstractNumId w:val="5"/>
  </w:num>
  <w:num w:numId="10">
    <w:abstractNumId w:val="8"/>
  </w:num>
  <w:num w:numId="11">
    <w:abstractNumId w:val="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96BD8"/>
    <w:rsid w:val="00004762"/>
    <w:rsid w:val="00006693"/>
    <w:rsid w:val="00011396"/>
    <w:rsid w:val="0001273F"/>
    <w:rsid w:val="000132CD"/>
    <w:rsid w:val="00015C87"/>
    <w:rsid w:val="000161A2"/>
    <w:rsid w:val="00016A28"/>
    <w:rsid w:val="000201A0"/>
    <w:rsid w:val="00044371"/>
    <w:rsid w:val="000600B1"/>
    <w:rsid w:val="00060A0D"/>
    <w:rsid w:val="00061048"/>
    <w:rsid w:val="000637BC"/>
    <w:rsid w:val="00066045"/>
    <w:rsid w:val="00066EA8"/>
    <w:rsid w:val="00070524"/>
    <w:rsid w:val="00070882"/>
    <w:rsid w:val="0007089F"/>
    <w:rsid w:val="00071377"/>
    <w:rsid w:val="000719A4"/>
    <w:rsid w:val="00071A64"/>
    <w:rsid w:val="00074355"/>
    <w:rsid w:val="00081117"/>
    <w:rsid w:val="000910B4"/>
    <w:rsid w:val="00095561"/>
    <w:rsid w:val="0009648E"/>
    <w:rsid w:val="000A671E"/>
    <w:rsid w:val="000B0932"/>
    <w:rsid w:val="000B38EE"/>
    <w:rsid w:val="000B4815"/>
    <w:rsid w:val="000B6C8F"/>
    <w:rsid w:val="000C390B"/>
    <w:rsid w:val="000C7389"/>
    <w:rsid w:val="000C7CE7"/>
    <w:rsid w:val="000D18FB"/>
    <w:rsid w:val="000D21D5"/>
    <w:rsid w:val="000D22D6"/>
    <w:rsid w:val="000D2C5D"/>
    <w:rsid w:val="000D5C1C"/>
    <w:rsid w:val="000E3651"/>
    <w:rsid w:val="000E56F0"/>
    <w:rsid w:val="000F2C70"/>
    <w:rsid w:val="000F75F0"/>
    <w:rsid w:val="00100B1E"/>
    <w:rsid w:val="0010429D"/>
    <w:rsid w:val="00104C7A"/>
    <w:rsid w:val="00105153"/>
    <w:rsid w:val="00113762"/>
    <w:rsid w:val="001202B8"/>
    <w:rsid w:val="001223BA"/>
    <w:rsid w:val="0012268D"/>
    <w:rsid w:val="0012414D"/>
    <w:rsid w:val="00130291"/>
    <w:rsid w:val="001308B4"/>
    <w:rsid w:val="00130F30"/>
    <w:rsid w:val="0013699E"/>
    <w:rsid w:val="00140799"/>
    <w:rsid w:val="00145EA6"/>
    <w:rsid w:val="00147053"/>
    <w:rsid w:val="00153F49"/>
    <w:rsid w:val="00160BCF"/>
    <w:rsid w:val="0016682B"/>
    <w:rsid w:val="00166E08"/>
    <w:rsid w:val="001775A1"/>
    <w:rsid w:val="00181371"/>
    <w:rsid w:val="00195E8E"/>
    <w:rsid w:val="001960EB"/>
    <w:rsid w:val="0019796D"/>
    <w:rsid w:val="001A0B60"/>
    <w:rsid w:val="001A156B"/>
    <w:rsid w:val="001A7DAF"/>
    <w:rsid w:val="001B3FE5"/>
    <w:rsid w:val="001B4818"/>
    <w:rsid w:val="001C5AB9"/>
    <w:rsid w:val="001C5C7C"/>
    <w:rsid w:val="001D0EC2"/>
    <w:rsid w:val="001D28D1"/>
    <w:rsid w:val="001D51FA"/>
    <w:rsid w:val="001D5E27"/>
    <w:rsid w:val="001D7D77"/>
    <w:rsid w:val="001E1C73"/>
    <w:rsid w:val="001E5A6E"/>
    <w:rsid w:val="001F1272"/>
    <w:rsid w:val="001F4997"/>
    <w:rsid w:val="001F515D"/>
    <w:rsid w:val="001F537D"/>
    <w:rsid w:val="001F6BE2"/>
    <w:rsid w:val="001F7A8C"/>
    <w:rsid w:val="001F7D28"/>
    <w:rsid w:val="00200A95"/>
    <w:rsid w:val="002018FF"/>
    <w:rsid w:val="00207238"/>
    <w:rsid w:val="00215623"/>
    <w:rsid w:val="00217159"/>
    <w:rsid w:val="00221C21"/>
    <w:rsid w:val="00222F69"/>
    <w:rsid w:val="00223410"/>
    <w:rsid w:val="002239B9"/>
    <w:rsid w:val="00224ADE"/>
    <w:rsid w:val="002256A5"/>
    <w:rsid w:val="0023070A"/>
    <w:rsid w:val="0023085A"/>
    <w:rsid w:val="00233690"/>
    <w:rsid w:val="00235C27"/>
    <w:rsid w:val="002377F6"/>
    <w:rsid w:val="00241F3A"/>
    <w:rsid w:val="0024352E"/>
    <w:rsid w:val="0024789F"/>
    <w:rsid w:val="00247903"/>
    <w:rsid w:val="0025021E"/>
    <w:rsid w:val="0025365E"/>
    <w:rsid w:val="002579D0"/>
    <w:rsid w:val="00261786"/>
    <w:rsid w:val="002618CC"/>
    <w:rsid w:val="00266ED8"/>
    <w:rsid w:val="0027150E"/>
    <w:rsid w:val="00272298"/>
    <w:rsid w:val="0028208B"/>
    <w:rsid w:val="00282BE2"/>
    <w:rsid w:val="00284213"/>
    <w:rsid w:val="00284E80"/>
    <w:rsid w:val="00285833"/>
    <w:rsid w:val="00286A1C"/>
    <w:rsid w:val="0028787A"/>
    <w:rsid w:val="0029093B"/>
    <w:rsid w:val="002926B6"/>
    <w:rsid w:val="00293B8D"/>
    <w:rsid w:val="002A515E"/>
    <w:rsid w:val="002A5634"/>
    <w:rsid w:val="002B0EEB"/>
    <w:rsid w:val="002B4931"/>
    <w:rsid w:val="002B56FD"/>
    <w:rsid w:val="002C30D9"/>
    <w:rsid w:val="002D5EF5"/>
    <w:rsid w:val="002E2FAC"/>
    <w:rsid w:val="002E30A8"/>
    <w:rsid w:val="002E3F42"/>
    <w:rsid w:val="002F172D"/>
    <w:rsid w:val="002F4C09"/>
    <w:rsid w:val="002F774E"/>
    <w:rsid w:val="0030197A"/>
    <w:rsid w:val="003051DF"/>
    <w:rsid w:val="00305942"/>
    <w:rsid w:val="003073B9"/>
    <w:rsid w:val="00314589"/>
    <w:rsid w:val="00314979"/>
    <w:rsid w:val="00314E06"/>
    <w:rsid w:val="00315B9A"/>
    <w:rsid w:val="003172DF"/>
    <w:rsid w:val="00321F2E"/>
    <w:rsid w:val="003226AA"/>
    <w:rsid w:val="00325FE9"/>
    <w:rsid w:val="003309FF"/>
    <w:rsid w:val="003328CD"/>
    <w:rsid w:val="00332ECE"/>
    <w:rsid w:val="003351A8"/>
    <w:rsid w:val="003376B0"/>
    <w:rsid w:val="0034030C"/>
    <w:rsid w:val="003434AA"/>
    <w:rsid w:val="00343E60"/>
    <w:rsid w:val="00345CCB"/>
    <w:rsid w:val="00346D53"/>
    <w:rsid w:val="00350105"/>
    <w:rsid w:val="00354080"/>
    <w:rsid w:val="00355217"/>
    <w:rsid w:val="00356402"/>
    <w:rsid w:val="00356B50"/>
    <w:rsid w:val="0036512E"/>
    <w:rsid w:val="003656CB"/>
    <w:rsid w:val="0036767B"/>
    <w:rsid w:val="00367EEE"/>
    <w:rsid w:val="0037144D"/>
    <w:rsid w:val="00375445"/>
    <w:rsid w:val="00377DAA"/>
    <w:rsid w:val="00380073"/>
    <w:rsid w:val="00382341"/>
    <w:rsid w:val="0038285C"/>
    <w:rsid w:val="00384521"/>
    <w:rsid w:val="003860C2"/>
    <w:rsid w:val="003A0255"/>
    <w:rsid w:val="003A45B2"/>
    <w:rsid w:val="003A5F89"/>
    <w:rsid w:val="003A6F9F"/>
    <w:rsid w:val="003A7E42"/>
    <w:rsid w:val="003B1928"/>
    <w:rsid w:val="003B4F62"/>
    <w:rsid w:val="003B535E"/>
    <w:rsid w:val="003B5927"/>
    <w:rsid w:val="003B5DEE"/>
    <w:rsid w:val="003B714C"/>
    <w:rsid w:val="003B7355"/>
    <w:rsid w:val="003C3AC0"/>
    <w:rsid w:val="003C4ED7"/>
    <w:rsid w:val="003C7E1F"/>
    <w:rsid w:val="003D12B3"/>
    <w:rsid w:val="003D604E"/>
    <w:rsid w:val="003D741F"/>
    <w:rsid w:val="003E08B7"/>
    <w:rsid w:val="003E6995"/>
    <w:rsid w:val="003F0B3A"/>
    <w:rsid w:val="003F584B"/>
    <w:rsid w:val="003F625F"/>
    <w:rsid w:val="00401A29"/>
    <w:rsid w:val="00402114"/>
    <w:rsid w:val="00403FB1"/>
    <w:rsid w:val="00404D7D"/>
    <w:rsid w:val="00405971"/>
    <w:rsid w:val="004107D1"/>
    <w:rsid w:val="00410FB4"/>
    <w:rsid w:val="004118C2"/>
    <w:rsid w:val="004164B1"/>
    <w:rsid w:val="004217D5"/>
    <w:rsid w:val="00421C92"/>
    <w:rsid w:val="00426A0F"/>
    <w:rsid w:val="004270A6"/>
    <w:rsid w:val="00430103"/>
    <w:rsid w:val="004302B1"/>
    <w:rsid w:val="0043408F"/>
    <w:rsid w:val="00435896"/>
    <w:rsid w:val="00437269"/>
    <w:rsid w:val="00437628"/>
    <w:rsid w:val="004401AC"/>
    <w:rsid w:val="00444480"/>
    <w:rsid w:val="00447795"/>
    <w:rsid w:val="00447E1A"/>
    <w:rsid w:val="00450EC5"/>
    <w:rsid w:val="00453AB4"/>
    <w:rsid w:val="00454FD2"/>
    <w:rsid w:val="004557EA"/>
    <w:rsid w:val="00460F32"/>
    <w:rsid w:val="0046100A"/>
    <w:rsid w:val="00461982"/>
    <w:rsid w:val="00467B0E"/>
    <w:rsid w:val="00473F24"/>
    <w:rsid w:val="004750B9"/>
    <w:rsid w:val="00480065"/>
    <w:rsid w:val="004800E2"/>
    <w:rsid w:val="004838BD"/>
    <w:rsid w:val="004872D0"/>
    <w:rsid w:val="004908FA"/>
    <w:rsid w:val="00492696"/>
    <w:rsid w:val="00494217"/>
    <w:rsid w:val="004957E0"/>
    <w:rsid w:val="00496BD8"/>
    <w:rsid w:val="004A0587"/>
    <w:rsid w:val="004A3B73"/>
    <w:rsid w:val="004A7332"/>
    <w:rsid w:val="004B0B3E"/>
    <w:rsid w:val="004B3C4A"/>
    <w:rsid w:val="004B735F"/>
    <w:rsid w:val="004C040C"/>
    <w:rsid w:val="004C5173"/>
    <w:rsid w:val="004C6BF5"/>
    <w:rsid w:val="004D26E3"/>
    <w:rsid w:val="004D3E8C"/>
    <w:rsid w:val="004D4402"/>
    <w:rsid w:val="004D6BE4"/>
    <w:rsid w:val="004E44FC"/>
    <w:rsid w:val="004F5826"/>
    <w:rsid w:val="00503C23"/>
    <w:rsid w:val="0050585A"/>
    <w:rsid w:val="00505908"/>
    <w:rsid w:val="00506AFE"/>
    <w:rsid w:val="00513DAB"/>
    <w:rsid w:val="00515310"/>
    <w:rsid w:val="0051585F"/>
    <w:rsid w:val="00524131"/>
    <w:rsid w:val="00530BEA"/>
    <w:rsid w:val="00533EBA"/>
    <w:rsid w:val="0053476F"/>
    <w:rsid w:val="00536BF6"/>
    <w:rsid w:val="00537120"/>
    <w:rsid w:val="005401F6"/>
    <w:rsid w:val="00547F80"/>
    <w:rsid w:val="00560D29"/>
    <w:rsid w:val="005636EC"/>
    <w:rsid w:val="00563A13"/>
    <w:rsid w:val="00566F8C"/>
    <w:rsid w:val="0058136B"/>
    <w:rsid w:val="00581AA5"/>
    <w:rsid w:val="00581D46"/>
    <w:rsid w:val="00583738"/>
    <w:rsid w:val="00586B20"/>
    <w:rsid w:val="0058770C"/>
    <w:rsid w:val="005945E9"/>
    <w:rsid w:val="00595DA3"/>
    <w:rsid w:val="00596D09"/>
    <w:rsid w:val="005A117A"/>
    <w:rsid w:val="005A1BBB"/>
    <w:rsid w:val="005A7378"/>
    <w:rsid w:val="005A738A"/>
    <w:rsid w:val="005A7EDD"/>
    <w:rsid w:val="005A7FAD"/>
    <w:rsid w:val="005B1A6C"/>
    <w:rsid w:val="005B287E"/>
    <w:rsid w:val="005B3180"/>
    <w:rsid w:val="005B4455"/>
    <w:rsid w:val="005B50F5"/>
    <w:rsid w:val="005B6E75"/>
    <w:rsid w:val="005C01BC"/>
    <w:rsid w:val="005C1BCC"/>
    <w:rsid w:val="005C4EBD"/>
    <w:rsid w:val="005C6F96"/>
    <w:rsid w:val="005C7ADF"/>
    <w:rsid w:val="005D04AA"/>
    <w:rsid w:val="005D0EBB"/>
    <w:rsid w:val="005D188E"/>
    <w:rsid w:val="005D3E64"/>
    <w:rsid w:val="005E002B"/>
    <w:rsid w:val="005E0913"/>
    <w:rsid w:val="005E19C3"/>
    <w:rsid w:val="005E1E71"/>
    <w:rsid w:val="005E2CBB"/>
    <w:rsid w:val="005F05CC"/>
    <w:rsid w:val="005F2F8D"/>
    <w:rsid w:val="005F36D3"/>
    <w:rsid w:val="005F6072"/>
    <w:rsid w:val="005F6AA5"/>
    <w:rsid w:val="00603D46"/>
    <w:rsid w:val="006056A1"/>
    <w:rsid w:val="00606694"/>
    <w:rsid w:val="00606895"/>
    <w:rsid w:val="0060699B"/>
    <w:rsid w:val="00610C0A"/>
    <w:rsid w:val="00613C2C"/>
    <w:rsid w:val="0061489F"/>
    <w:rsid w:val="00615BA3"/>
    <w:rsid w:val="00615EB8"/>
    <w:rsid w:val="006171CB"/>
    <w:rsid w:val="006208DF"/>
    <w:rsid w:val="00621243"/>
    <w:rsid w:val="00630959"/>
    <w:rsid w:val="0063195B"/>
    <w:rsid w:val="0063445A"/>
    <w:rsid w:val="0063519C"/>
    <w:rsid w:val="00635773"/>
    <w:rsid w:val="0065136C"/>
    <w:rsid w:val="00652751"/>
    <w:rsid w:val="0066276D"/>
    <w:rsid w:val="006656BF"/>
    <w:rsid w:val="00667896"/>
    <w:rsid w:val="0067048C"/>
    <w:rsid w:val="00671057"/>
    <w:rsid w:val="00671567"/>
    <w:rsid w:val="00675AE6"/>
    <w:rsid w:val="006803B1"/>
    <w:rsid w:val="006878BA"/>
    <w:rsid w:val="0069516A"/>
    <w:rsid w:val="0069589C"/>
    <w:rsid w:val="006A0353"/>
    <w:rsid w:val="006A0EF8"/>
    <w:rsid w:val="006B2C13"/>
    <w:rsid w:val="006B30F4"/>
    <w:rsid w:val="006B342B"/>
    <w:rsid w:val="006B4842"/>
    <w:rsid w:val="006C0713"/>
    <w:rsid w:val="006C6F89"/>
    <w:rsid w:val="006D5D2B"/>
    <w:rsid w:val="006E19EB"/>
    <w:rsid w:val="006E4DC2"/>
    <w:rsid w:val="006E5E0B"/>
    <w:rsid w:val="006E6567"/>
    <w:rsid w:val="006E7507"/>
    <w:rsid w:val="006F4F03"/>
    <w:rsid w:val="006F7816"/>
    <w:rsid w:val="00701094"/>
    <w:rsid w:val="007035A3"/>
    <w:rsid w:val="007039BA"/>
    <w:rsid w:val="0071090C"/>
    <w:rsid w:val="00714A24"/>
    <w:rsid w:val="00717C82"/>
    <w:rsid w:val="0072120E"/>
    <w:rsid w:val="007226EB"/>
    <w:rsid w:val="00723740"/>
    <w:rsid w:val="00726C83"/>
    <w:rsid w:val="007276D1"/>
    <w:rsid w:val="007306CF"/>
    <w:rsid w:val="00735A65"/>
    <w:rsid w:val="00737031"/>
    <w:rsid w:val="00740A97"/>
    <w:rsid w:val="00740E78"/>
    <w:rsid w:val="00745991"/>
    <w:rsid w:val="00752748"/>
    <w:rsid w:val="00760F9A"/>
    <w:rsid w:val="0076357D"/>
    <w:rsid w:val="007646A8"/>
    <w:rsid w:val="00765483"/>
    <w:rsid w:val="00771CEE"/>
    <w:rsid w:val="00773E20"/>
    <w:rsid w:val="00781CF0"/>
    <w:rsid w:val="00783362"/>
    <w:rsid w:val="007846A3"/>
    <w:rsid w:val="00785972"/>
    <w:rsid w:val="00786F40"/>
    <w:rsid w:val="0078722B"/>
    <w:rsid w:val="007877B2"/>
    <w:rsid w:val="00787F55"/>
    <w:rsid w:val="00791F20"/>
    <w:rsid w:val="00795F40"/>
    <w:rsid w:val="007A002B"/>
    <w:rsid w:val="007B1095"/>
    <w:rsid w:val="007C064E"/>
    <w:rsid w:val="007C2B85"/>
    <w:rsid w:val="007C3929"/>
    <w:rsid w:val="007C5244"/>
    <w:rsid w:val="007C66CF"/>
    <w:rsid w:val="007C7271"/>
    <w:rsid w:val="007D1686"/>
    <w:rsid w:val="007D5996"/>
    <w:rsid w:val="007E16C5"/>
    <w:rsid w:val="007E3140"/>
    <w:rsid w:val="007E7F20"/>
    <w:rsid w:val="007F1453"/>
    <w:rsid w:val="007F293B"/>
    <w:rsid w:val="007F3061"/>
    <w:rsid w:val="00800122"/>
    <w:rsid w:val="008032A9"/>
    <w:rsid w:val="00804D7D"/>
    <w:rsid w:val="008175CF"/>
    <w:rsid w:val="00824556"/>
    <w:rsid w:val="00826008"/>
    <w:rsid w:val="0082741F"/>
    <w:rsid w:val="00831159"/>
    <w:rsid w:val="00845CEE"/>
    <w:rsid w:val="0084716A"/>
    <w:rsid w:val="00851380"/>
    <w:rsid w:val="00851647"/>
    <w:rsid w:val="00851B09"/>
    <w:rsid w:val="00852D0F"/>
    <w:rsid w:val="00856E47"/>
    <w:rsid w:val="00865965"/>
    <w:rsid w:val="00865F57"/>
    <w:rsid w:val="0087379F"/>
    <w:rsid w:val="00874935"/>
    <w:rsid w:val="008752A9"/>
    <w:rsid w:val="00880240"/>
    <w:rsid w:val="00881C15"/>
    <w:rsid w:val="008822FD"/>
    <w:rsid w:val="00884E34"/>
    <w:rsid w:val="00886282"/>
    <w:rsid w:val="008872A6"/>
    <w:rsid w:val="00887902"/>
    <w:rsid w:val="008919A4"/>
    <w:rsid w:val="008978D9"/>
    <w:rsid w:val="00897981"/>
    <w:rsid w:val="008A36B8"/>
    <w:rsid w:val="008A7215"/>
    <w:rsid w:val="008B5CD9"/>
    <w:rsid w:val="008B5E74"/>
    <w:rsid w:val="008B72F0"/>
    <w:rsid w:val="008B7E70"/>
    <w:rsid w:val="008C1A17"/>
    <w:rsid w:val="008C1FC5"/>
    <w:rsid w:val="008C3D16"/>
    <w:rsid w:val="008C6533"/>
    <w:rsid w:val="008D16BA"/>
    <w:rsid w:val="008D3712"/>
    <w:rsid w:val="008D5011"/>
    <w:rsid w:val="008D610F"/>
    <w:rsid w:val="008D7A6F"/>
    <w:rsid w:val="008E0202"/>
    <w:rsid w:val="008E1FFC"/>
    <w:rsid w:val="008E5334"/>
    <w:rsid w:val="008E7351"/>
    <w:rsid w:val="008F7BF9"/>
    <w:rsid w:val="0090287A"/>
    <w:rsid w:val="0090311A"/>
    <w:rsid w:val="00914197"/>
    <w:rsid w:val="00916474"/>
    <w:rsid w:val="00916E29"/>
    <w:rsid w:val="00923039"/>
    <w:rsid w:val="00923C84"/>
    <w:rsid w:val="0092659C"/>
    <w:rsid w:val="00927670"/>
    <w:rsid w:val="00932D36"/>
    <w:rsid w:val="009374F4"/>
    <w:rsid w:val="0094228F"/>
    <w:rsid w:val="00943819"/>
    <w:rsid w:val="00947C5D"/>
    <w:rsid w:val="00951E65"/>
    <w:rsid w:val="0095393B"/>
    <w:rsid w:val="009632FA"/>
    <w:rsid w:val="009637A8"/>
    <w:rsid w:val="00974012"/>
    <w:rsid w:val="00977FC9"/>
    <w:rsid w:val="009800F0"/>
    <w:rsid w:val="00982288"/>
    <w:rsid w:val="00982427"/>
    <w:rsid w:val="00984AFD"/>
    <w:rsid w:val="00985861"/>
    <w:rsid w:val="00985950"/>
    <w:rsid w:val="00986497"/>
    <w:rsid w:val="009874DC"/>
    <w:rsid w:val="00990E34"/>
    <w:rsid w:val="00991E9B"/>
    <w:rsid w:val="009953E9"/>
    <w:rsid w:val="009A7852"/>
    <w:rsid w:val="009B26CB"/>
    <w:rsid w:val="009B71D9"/>
    <w:rsid w:val="009C05A8"/>
    <w:rsid w:val="009C09F6"/>
    <w:rsid w:val="009C0F5B"/>
    <w:rsid w:val="009C2593"/>
    <w:rsid w:val="009C263A"/>
    <w:rsid w:val="009C2FC3"/>
    <w:rsid w:val="009C781B"/>
    <w:rsid w:val="009C7CD4"/>
    <w:rsid w:val="009D1E9F"/>
    <w:rsid w:val="009D2048"/>
    <w:rsid w:val="009D204F"/>
    <w:rsid w:val="009D2FC7"/>
    <w:rsid w:val="009D3A32"/>
    <w:rsid w:val="009D7A24"/>
    <w:rsid w:val="009E4310"/>
    <w:rsid w:val="009E49B9"/>
    <w:rsid w:val="009E57E0"/>
    <w:rsid w:val="009F195D"/>
    <w:rsid w:val="009F2302"/>
    <w:rsid w:val="009F340B"/>
    <w:rsid w:val="009F57F4"/>
    <w:rsid w:val="009F5EA9"/>
    <w:rsid w:val="00A00B9A"/>
    <w:rsid w:val="00A043C5"/>
    <w:rsid w:val="00A105E2"/>
    <w:rsid w:val="00A154CD"/>
    <w:rsid w:val="00A17BDA"/>
    <w:rsid w:val="00A22524"/>
    <w:rsid w:val="00A23C6D"/>
    <w:rsid w:val="00A269B5"/>
    <w:rsid w:val="00A26A8F"/>
    <w:rsid w:val="00A342F1"/>
    <w:rsid w:val="00A4464C"/>
    <w:rsid w:val="00A461EE"/>
    <w:rsid w:val="00A56179"/>
    <w:rsid w:val="00A62688"/>
    <w:rsid w:val="00A64F7B"/>
    <w:rsid w:val="00A71204"/>
    <w:rsid w:val="00A7374C"/>
    <w:rsid w:val="00A77CE0"/>
    <w:rsid w:val="00A77EE0"/>
    <w:rsid w:val="00A8538D"/>
    <w:rsid w:val="00A85AF7"/>
    <w:rsid w:val="00A9008F"/>
    <w:rsid w:val="00A9345D"/>
    <w:rsid w:val="00A964DF"/>
    <w:rsid w:val="00AA007D"/>
    <w:rsid w:val="00AA15D0"/>
    <w:rsid w:val="00AA2F1B"/>
    <w:rsid w:val="00AA42D0"/>
    <w:rsid w:val="00AB3C38"/>
    <w:rsid w:val="00AB7372"/>
    <w:rsid w:val="00AD13CA"/>
    <w:rsid w:val="00AD3AD5"/>
    <w:rsid w:val="00AD6A12"/>
    <w:rsid w:val="00AD6B14"/>
    <w:rsid w:val="00AD7139"/>
    <w:rsid w:val="00AE4660"/>
    <w:rsid w:val="00AF0C1E"/>
    <w:rsid w:val="00B02B4D"/>
    <w:rsid w:val="00B07591"/>
    <w:rsid w:val="00B10EEE"/>
    <w:rsid w:val="00B13049"/>
    <w:rsid w:val="00B145F5"/>
    <w:rsid w:val="00B2235E"/>
    <w:rsid w:val="00B23F89"/>
    <w:rsid w:val="00B25491"/>
    <w:rsid w:val="00B25593"/>
    <w:rsid w:val="00B25F19"/>
    <w:rsid w:val="00B2669F"/>
    <w:rsid w:val="00B30AEF"/>
    <w:rsid w:val="00B30BD4"/>
    <w:rsid w:val="00B36DEC"/>
    <w:rsid w:val="00B4204F"/>
    <w:rsid w:val="00B42148"/>
    <w:rsid w:val="00B435AF"/>
    <w:rsid w:val="00B46290"/>
    <w:rsid w:val="00B54FD3"/>
    <w:rsid w:val="00B63BB9"/>
    <w:rsid w:val="00B67BAB"/>
    <w:rsid w:val="00B730DC"/>
    <w:rsid w:val="00B74D02"/>
    <w:rsid w:val="00B76AC9"/>
    <w:rsid w:val="00B80C8E"/>
    <w:rsid w:val="00B87792"/>
    <w:rsid w:val="00B90228"/>
    <w:rsid w:val="00B92FDD"/>
    <w:rsid w:val="00B94021"/>
    <w:rsid w:val="00B95C21"/>
    <w:rsid w:val="00BB5864"/>
    <w:rsid w:val="00BC2365"/>
    <w:rsid w:val="00BC76AD"/>
    <w:rsid w:val="00BD000E"/>
    <w:rsid w:val="00BD045B"/>
    <w:rsid w:val="00BE1967"/>
    <w:rsid w:val="00BE2051"/>
    <w:rsid w:val="00BE3C6D"/>
    <w:rsid w:val="00BE4783"/>
    <w:rsid w:val="00BF04E4"/>
    <w:rsid w:val="00BF0AB0"/>
    <w:rsid w:val="00BF1178"/>
    <w:rsid w:val="00BF271D"/>
    <w:rsid w:val="00BF4024"/>
    <w:rsid w:val="00C00532"/>
    <w:rsid w:val="00C05F8C"/>
    <w:rsid w:val="00C108A0"/>
    <w:rsid w:val="00C142F1"/>
    <w:rsid w:val="00C153DF"/>
    <w:rsid w:val="00C20A04"/>
    <w:rsid w:val="00C22D71"/>
    <w:rsid w:val="00C25925"/>
    <w:rsid w:val="00C321D5"/>
    <w:rsid w:val="00C33F7B"/>
    <w:rsid w:val="00C34FF9"/>
    <w:rsid w:val="00C350A6"/>
    <w:rsid w:val="00C41A28"/>
    <w:rsid w:val="00C43446"/>
    <w:rsid w:val="00C440CE"/>
    <w:rsid w:val="00C45095"/>
    <w:rsid w:val="00C4530B"/>
    <w:rsid w:val="00C514E8"/>
    <w:rsid w:val="00C521D7"/>
    <w:rsid w:val="00C5676F"/>
    <w:rsid w:val="00C61B02"/>
    <w:rsid w:val="00C65872"/>
    <w:rsid w:val="00C66A97"/>
    <w:rsid w:val="00C7478C"/>
    <w:rsid w:val="00C776A3"/>
    <w:rsid w:val="00C84D69"/>
    <w:rsid w:val="00C92150"/>
    <w:rsid w:val="00C92261"/>
    <w:rsid w:val="00C927C7"/>
    <w:rsid w:val="00C932BE"/>
    <w:rsid w:val="00CA1800"/>
    <w:rsid w:val="00CA1D9E"/>
    <w:rsid w:val="00CA3A45"/>
    <w:rsid w:val="00CA7B15"/>
    <w:rsid w:val="00CB35FD"/>
    <w:rsid w:val="00CB4A32"/>
    <w:rsid w:val="00CB4D7B"/>
    <w:rsid w:val="00CC1B22"/>
    <w:rsid w:val="00CC2768"/>
    <w:rsid w:val="00CC5BED"/>
    <w:rsid w:val="00CD14BD"/>
    <w:rsid w:val="00CD6DC1"/>
    <w:rsid w:val="00CD778C"/>
    <w:rsid w:val="00CE0F09"/>
    <w:rsid w:val="00CE26CA"/>
    <w:rsid w:val="00CE35B3"/>
    <w:rsid w:val="00CE5B23"/>
    <w:rsid w:val="00CE676E"/>
    <w:rsid w:val="00CF03F2"/>
    <w:rsid w:val="00CF1381"/>
    <w:rsid w:val="00CF25EF"/>
    <w:rsid w:val="00D01B2A"/>
    <w:rsid w:val="00D057C7"/>
    <w:rsid w:val="00D06E4C"/>
    <w:rsid w:val="00D0728B"/>
    <w:rsid w:val="00D128B8"/>
    <w:rsid w:val="00D12CA2"/>
    <w:rsid w:val="00D21F8E"/>
    <w:rsid w:val="00D306F8"/>
    <w:rsid w:val="00D324C4"/>
    <w:rsid w:val="00D33C04"/>
    <w:rsid w:val="00D34CF6"/>
    <w:rsid w:val="00D3632A"/>
    <w:rsid w:val="00D40B8E"/>
    <w:rsid w:val="00D41611"/>
    <w:rsid w:val="00D42FC8"/>
    <w:rsid w:val="00D6431E"/>
    <w:rsid w:val="00D66B39"/>
    <w:rsid w:val="00D70AD5"/>
    <w:rsid w:val="00D73DE4"/>
    <w:rsid w:val="00D8435B"/>
    <w:rsid w:val="00D9020C"/>
    <w:rsid w:val="00D941DC"/>
    <w:rsid w:val="00DA5088"/>
    <w:rsid w:val="00DA5A28"/>
    <w:rsid w:val="00DB08E7"/>
    <w:rsid w:val="00DB1995"/>
    <w:rsid w:val="00DB62F1"/>
    <w:rsid w:val="00DC02BF"/>
    <w:rsid w:val="00DC06A4"/>
    <w:rsid w:val="00DC4590"/>
    <w:rsid w:val="00DC45FC"/>
    <w:rsid w:val="00DD21A8"/>
    <w:rsid w:val="00DD228E"/>
    <w:rsid w:val="00DD29D7"/>
    <w:rsid w:val="00DD3DE2"/>
    <w:rsid w:val="00DD3EA8"/>
    <w:rsid w:val="00DD6717"/>
    <w:rsid w:val="00DE21EE"/>
    <w:rsid w:val="00DE30C7"/>
    <w:rsid w:val="00DE4882"/>
    <w:rsid w:val="00DE4D54"/>
    <w:rsid w:val="00DE4DD1"/>
    <w:rsid w:val="00DE63BC"/>
    <w:rsid w:val="00DF1018"/>
    <w:rsid w:val="00DF584A"/>
    <w:rsid w:val="00E00F03"/>
    <w:rsid w:val="00E0703B"/>
    <w:rsid w:val="00E20EEB"/>
    <w:rsid w:val="00E239F4"/>
    <w:rsid w:val="00E23F22"/>
    <w:rsid w:val="00E31010"/>
    <w:rsid w:val="00E36CD0"/>
    <w:rsid w:val="00E37E84"/>
    <w:rsid w:val="00E40301"/>
    <w:rsid w:val="00E443CC"/>
    <w:rsid w:val="00E462CB"/>
    <w:rsid w:val="00E4723F"/>
    <w:rsid w:val="00E503B3"/>
    <w:rsid w:val="00E51533"/>
    <w:rsid w:val="00E518E7"/>
    <w:rsid w:val="00E564D7"/>
    <w:rsid w:val="00E61548"/>
    <w:rsid w:val="00E62BC1"/>
    <w:rsid w:val="00E63D75"/>
    <w:rsid w:val="00E65760"/>
    <w:rsid w:val="00E65849"/>
    <w:rsid w:val="00E679F4"/>
    <w:rsid w:val="00E7023C"/>
    <w:rsid w:val="00E779A2"/>
    <w:rsid w:val="00E77A04"/>
    <w:rsid w:val="00E80E27"/>
    <w:rsid w:val="00E8469A"/>
    <w:rsid w:val="00E87F81"/>
    <w:rsid w:val="00E96AB1"/>
    <w:rsid w:val="00EA2731"/>
    <w:rsid w:val="00EA387D"/>
    <w:rsid w:val="00EA6A3B"/>
    <w:rsid w:val="00EA7A9C"/>
    <w:rsid w:val="00EB6455"/>
    <w:rsid w:val="00EB787A"/>
    <w:rsid w:val="00EC144A"/>
    <w:rsid w:val="00EC223F"/>
    <w:rsid w:val="00EC4495"/>
    <w:rsid w:val="00EC4620"/>
    <w:rsid w:val="00ED0B62"/>
    <w:rsid w:val="00ED2912"/>
    <w:rsid w:val="00ED39CC"/>
    <w:rsid w:val="00ED3D0D"/>
    <w:rsid w:val="00ED42A3"/>
    <w:rsid w:val="00ED4619"/>
    <w:rsid w:val="00ED6529"/>
    <w:rsid w:val="00ED701B"/>
    <w:rsid w:val="00EE10AB"/>
    <w:rsid w:val="00EE159A"/>
    <w:rsid w:val="00EE2D57"/>
    <w:rsid w:val="00EE5CA9"/>
    <w:rsid w:val="00EF1A5B"/>
    <w:rsid w:val="00F02DE6"/>
    <w:rsid w:val="00F04E4F"/>
    <w:rsid w:val="00F05D0E"/>
    <w:rsid w:val="00F06607"/>
    <w:rsid w:val="00F07130"/>
    <w:rsid w:val="00F10B3D"/>
    <w:rsid w:val="00F11B2A"/>
    <w:rsid w:val="00F14517"/>
    <w:rsid w:val="00F16138"/>
    <w:rsid w:val="00F215D3"/>
    <w:rsid w:val="00F375C6"/>
    <w:rsid w:val="00F408D8"/>
    <w:rsid w:val="00F43FF2"/>
    <w:rsid w:val="00F5014C"/>
    <w:rsid w:val="00F52CCC"/>
    <w:rsid w:val="00F53FFF"/>
    <w:rsid w:val="00F6041E"/>
    <w:rsid w:val="00F60653"/>
    <w:rsid w:val="00F61850"/>
    <w:rsid w:val="00F66D34"/>
    <w:rsid w:val="00F70AAD"/>
    <w:rsid w:val="00F70B37"/>
    <w:rsid w:val="00F8336F"/>
    <w:rsid w:val="00F83A8A"/>
    <w:rsid w:val="00FA188B"/>
    <w:rsid w:val="00FA1B27"/>
    <w:rsid w:val="00FA2894"/>
    <w:rsid w:val="00FA2C93"/>
    <w:rsid w:val="00FA4472"/>
    <w:rsid w:val="00FA6C47"/>
    <w:rsid w:val="00FA7F86"/>
    <w:rsid w:val="00FB600F"/>
    <w:rsid w:val="00FC58FA"/>
    <w:rsid w:val="00FD3970"/>
    <w:rsid w:val="00FD656B"/>
    <w:rsid w:val="00FD7048"/>
    <w:rsid w:val="00FF4929"/>
    <w:rsid w:val="00FF6E44"/>
    <w:rsid w:val="00FF6EB8"/>
    <w:rsid w:val="00FF7097"/>
    <w:rsid w:val="00FF75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1"/>
      </w:numPr>
      <w:jc w:val="center"/>
      <w:outlineLvl w:val="1"/>
    </w:pPr>
    <w:rPr>
      <w:b/>
      <w:bCs/>
      <w:sz w:val="30"/>
      <w:szCs w:val="30"/>
    </w:rPr>
  </w:style>
  <w:style w:type="paragraph" w:styleId="31">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4217D5"/>
    <w:pPr>
      <w:tabs>
        <w:tab w:val="num" w:pos="1008"/>
      </w:tabs>
      <w:spacing w:before="240"/>
      <w:ind w:left="1008" w:hanging="1008"/>
      <w:outlineLvl w:val="4"/>
    </w:pPr>
    <w:rPr>
      <w:sz w:val="22"/>
      <w:szCs w:val="20"/>
    </w:rPr>
  </w:style>
  <w:style w:type="paragraph" w:styleId="6">
    <w:name w:val="heading 6"/>
    <w:basedOn w:val="a0"/>
    <w:next w:val="a0"/>
    <w:link w:val="60"/>
    <w:qFormat/>
    <w:rsid w:val="004217D5"/>
    <w:pPr>
      <w:tabs>
        <w:tab w:val="num" w:pos="1152"/>
      </w:tabs>
      <w:spacing w:before="240"/>
      <w:ind w:left="1152" w:hanging="1152"/>
      <w:outlineLvl w:val="5"/>
    </w:pPr>
    <w:rPr>
      <w:i/>
      <w:sz w:val="22"/>
      <w:szCs w:val="20"/>
    </w:rPr>
  </w:style>
  <w:style w:type="paragraph" w:styleId="7">
    <w:name w:val="heading 7"/>
    <w:basedOn w:val="a0"/>
    <w:next w:val="a0"/>
    <w:link w:val="70"/>
    <w:qFormat/>
    <w:rsid w:val="004217D5"/>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4217D5"/>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4217D5"/>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066045"/>
    <w:pPr>
      <w:tabs>
        <w:tab w:val="num" w:pos="432"/>
      </w:tabs>
      <w:ind w:left="432" w:hanging="432"/>
    </w:pPr>
  </w:style>
  <w:style w:type="paragraph" w:customStyle="1" w:styleId="33">
    <w:name w:val="Стиль3 Знак"/>
    <w:basedOn w:val="25"/>
    <w:rsid w:val="00066045"/>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066045"/>
    <w:pPr>
      <w:spacing w:after="120" w:line="480" w:lineRule="auto"/>
      <w:ind w:left="283"/>
    </w:pPr>
  </w:style>
  <w:style w:type="paragraph" w:customStyle="1" w:styleId="34">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link w:val="a5"/>
    <w:uiPriority w:val="99"/>
    <w:rsid w:val="008B72F0"/>
    <w:rPr>
      <w:sz w:val="24"/>
      <w:szCs w:val="24"/>
    </w:rPr>
  </w:style>
  <w:style w:type="character" w:styleId="a7">
    <w:name w:val="page number"/>
    <w:basedOn w:val="a1"/>
    <w:rsid w:val="00FA2894"/>
  </w:style>
  <w:style w:type="paragraph" w:styleId="27">
    <w:name w:val="Body Text 2"/>
    <w:basedOn w:val="a0"/>
    <w:link w:val="28"/>
    <w:rsid w:val="006E5E0B"/>
    <w:pPr>
      <w:spacing w:after="120" w:line="480" w:lineRule="auto"/>
    </w:pPr>
  </w:style>
  <w:style w:type="paragraph" w:styleId="36">
    <w:name w:val="Body Text 3"/>
    <w:basedOn w:val="a0"/>
    <w:link w:val="37"/>
    <w:uiPriority w:val="99"/>
    <w:rsid w:val="00610C0A"/>
    <w:pPr>
      <w:spacing w:after="120"/>
    </w:pPr>
    <w:rPr>
      <w:sz w:val="16"/>
      <w:szCs w:val="16"/>
    </w:rPr>
  </w:style>
  <w:style w:type="character" w:customStyle="1" w:styleId="37">
    <w:name w:val="Основной текст 3 Знак"/>
    <w:link w:val="36"/>
    <w:uiPriority w:val="99"/>
    <w:rsid w:val="008B72F0"/>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aliases w:val="Обычный (веб) Знак Знак,Знак Знак Знак, Знак Знак, Знак Знак Знак"/>
    <w:basedOn w:val="a0"/>
    <w:link w:val="ab"/>
    <w:uiPriority w:val="99"/>
    <w:rsid w:val="0058136B"/>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8B72F0"/>
    <w:rPr>
      <w:sz w:val="24"/>
      <w:szCs w:val="24"/>
    </w:rPr>
  </w:style>
  <w:style w:type="table" w:styleId="ac">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826008"/>
    <w:rPr>
      <w:sz w:val="16"/>
      <w:szCs w:val="16"/>
    </w:rPr>
  </w:style>
  <w:style w:type="paragraph" w:styleId="ae">
    <w:name w:val="annotation text"/>
    <w:basedOn w:val="a0"/>
    <w:link w:val="af"/>
    <w:semiHidden/>
    <w:rsid w:val="00826008"/>
    <w:rPr>
      <w:sz w:val="20"/>
      <w:szCs w:val="20"/>
    </w:rPr>
  </w:style>
  <w:style w:type="paragraph" w:styleId="af0">
    <w:name w:val="annotation subject"/>
    <w:basedOn w:val="ae"/>
    <w:next w:val="ae"/>
    <w:link w:val="af1"/>
    <w:semiHidden/>
    <w:rsid w:val="00826008"/>
    <w:rPr>
      <w:b/>
      <w:bCs/>
    </w:rPr>
  </w:style>
  <w:style w:type="paragraph" w:styleId="af2">
    <w:name w:val="Balloon Text"/>
    <w:basedOn w:val="a0"/>
    <w:link w:val="af3"/>
    <w:uiPriority w:val="99"/>
    <w:semiHidden/>
    <w:rsid w:val="00826008"/>
    <w:rPr>
      <w:rFonts w:ascii="Tahoma" w:hAnsi="Tahoma" w:cs="Tahoma"/>
      <w:sz w:val="16"/>
      <w:szCs w:val="16"/>
    </w:rPr>
  </w:style>
  <w:style w:type="character" w:customStyle="1" w:styleId="af3">
    <w:name w:val="Текст выноски Знак"/>
    <w:link w:val="af2"/>
    <w:uiPriority w:val="99"/>
    <w:semiHidden/>
    <w:rsid w:val="008B72F0"/>
    <w:rPr>
      <w:rFonts w:ascii="Tahoma" w:hAnsi="Tahoma" w:cs="Tahoma"/>
      <w:sz w:val="16"/>
      <w:szCs w:val="16"/>
    </w:rPr>
  </w:style>
  <w:style w:type="paragraph" w:styleId="af4">
    <w:name w:val="footnote text"/>
    <w:basedOn w:val="a0"/>
    <w:link w:val="af5"/>
    <w:unhideWhenUsed/>
    <w:rsid w:val="00DC06A4"/>
    <w:rPr>
      <w:sz w:val="20"/>
      <w:szCs w:val="20"/>
    </w:rPr>
  </w:style>
  <w:style w:type="character" w:customStyle="1" w:styleId="af5">
    <w:name w:val="Текст сноски Знак"/>
    <w:basedOn w:val="a1"/>
    <w:link w:val="af4"/>
    <w:rsid w:val="00DC06A4"/>
  </w:style>
  <w:style w:type="character" w:styleId="af6">
    <w:name w:val="footnote reference"/>
    <w:unhideWhenUsed/>
    <w:rsid w:val="00DC06A4"/>
    <w:rPr>
      <w:vertAlign w:val="superscript"/>
    </w:rPr>
  </w:style>
  <w:style w:type="paragraph" w:styleId="af7">
    <w:name w:val="endnote text"/>
    <w:basedOn w:val="a0"/>
    <w:link w:val="af8"/>
    <w:rsid w:val="00C20A04"/>
    <w:rPr>
      <w:sz w:val="20"/>
      <w:szCs w:val="20"/>
    </w:rPr>
  </w:style>
  <w:style w:type="character" w:customStyle="1" w:styleId="af8">
    <w:name w:val="Текст концевой сноски Знак"/>
    <w:basedOn w:val="a1"/>
    <w:link w:val="af7"/>
    <w:rsid w:val="00C20A04"/>
  </w:style>
  <w:style w:type="character" w:styleId="af9">
    <w:name w:val="endnote reference"/>
    <w:rsid w:val="00C20A04"/>
    <w:rPr>
      <w:vertAlign w:val="superscript"/>
    </w:rPr>
  </w:style>
  <w:style w:type="paragraph" w:styleId="afa">
    <w:name w:val="List Paragraph"/>
    <w:basedOn w:val="a0"/>
    <w:qFormat/>
    <w:rsid w:val="00547F80"/>
    <w:pPr>
      <w:spacing w:after="0"/>
      <w:ind w:left="720"/>
      <w:jc w:val="left"/>
    </w:pPr>
  </w:style>
  <w:style w:type="character" w:styleId="afb">
    <w:name w:val="Emphasis"/>
    <w:uiPriority w:val="20"/>
    <w:qFormat/>
    <w:rsid w:val="00E518E7"/>
    <w:rPr>
      <w:i/>
      <w:iCs/>
    </w:rPr>
  </w:style>
  <w:style w:type="paragraph" w:styleId="afc">
    <w:name w:val="Body Text"/>
    <w:basedOn w:val="a0"/>
    <w:link w:val="afd"/>
    <w:uiPriority w:val="99"/>
    <w:unhideWhenUsed/>
    <w:rsid w:val="008B72F0"/>
    <w:pPr>
      <w:spacing w:after="120" w:line="276" w:lineRule="auto"/>
      <w:jc w:val="left"/>
    </w:pPr>
    <w:rPr>
      <w:rFonts w:ascii="Calibri" w:hAnsi="Calibri"/>
      <w:sz w:val="22"/>
      <w:szCs w:val="22"/>
    </w:rPr>
  </w:style>
  <w:style w:type="character" w:customStyle="1" w:styleId="afd">
    <w:name w:val="Основной текст Знак"/>
    <w:link w:val="afc"/>
    <w:uiPriority w:val="99"/>
    <w:rsid w:val="008B72F0"/>
    <w:rPr>
      <w:rFonts w:ascii="Calibri" w:hAnsi="Calibri"/>
      <w:sz w:val="22"/>
      <w:szCs w:val="22"/>
    </w:rPr>
  </w:style>
  <w:style w:type="paragraph" w:customStyle="1" w:styleId="Style11">
    <w:name w:val="Style11"/>
    <w:basedOn w:val="a0"/>
    <w:uiPriority w:val="99"/>
    <w:rsid w:val="008B72F0"/>
    <w:pPr>
      <w:widowControl w:val="0"/>
      <w:autoSpaceDE w:val="0"/>
      <w:autoSpaceDN w:val="0"/>
      <w:adjustRightInd w:val="0"/>
      <w:spacing w:after="0" w:line="323" w:lineRule="exact"/>
      <w:ind w:firstLine="720"/>
    </w:pPr>
  </w:style>
  <w:style w:type="character" w:customStyle="1" w:styleId="FontStyle16">
    <w:name w:val="Font Style16"/>
    <w:uiPriority w:val="99"/>
    <w:rsid w:val="008B72F0"/>
    <w:rPr>
      <w:rFonts w:ascii="Times New Roman" w:hAnsi="Times New Roman" w:cs="Times New Roman"/>
      <w:sz w:val="26"/>
      <w:szCs w:val="26"/>
    </w:rPr>
  </w:style>
  <w:style w:type="paragraph" w:styleId="afe">
    <w:name w:val="Body Text Indent"/>
    <w:basedOn w:val="a0"/>
    <w:link w:val="aff"/>
    <w:unhideWhenUsed/>
    <w:rsid w:val="008B72F0"/>
    <w:pPr>
      <w:spacing w:after="120"/>
      <w:ind w:left="283"/>
      <w:jc w:val="left"/>
    </w:pPr>
    <w:rPr>
      <w:sz w:val="20"/>
      <w:szCs w:val="20"/>
    </w:rPr>
  </w:style>
  <w:style w:type="character" w:customStyle="1" w:styleId="aff">
    <w:name w:val="Основной текст с отступом Знак"/>
    <w:basedOn w:val="a1"/>
    <w:link w:val="afe"/>
    <w:rsid w:val="008B72F0"/>
  </w:style>
  <w:style w:type="paragraph" w:customStyle="1" w:styleId="aff0">
    <w:name w:val="Раздел"/>
    <w:basedOn w:val="a0"/>
    <w:rsid w:val="008B72F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8B72F0"/>
    <w:rPr>
      <w:rFonts w:ascii="Arial" w:hAnsi="Arial" w:cs="Tahoma"/>
      <w:i/>
      <w:iCs/>
      <w:szCs w:val="24"/>
    </w:rPr>
  </w:style>
  <w:style w:type="paragraph" w:styleId="aff2">
    <w:name w:val="Title"/>
    <w:basedOn w:val="a0"/>
    <w:link w:val="aff1"/>
    <w:qFormat/>
    <w:rsid w:val="008B72F0"/>
    <w:pPr>
      <w:suppressLineNumbers/>
      <w:tabs>
        <w:tab w:val="left" w:pos="709"/>
      </w:tabs>
      <w:suppressAutoHyphens/>
      <w:spacing w:before="120" w:after="120" w:line="100" w:lineRule="atLeast"/>
      <w:jc w:val="left"/>
    </w:pPr>
    <w:rPr>
      <w:rFonts w:ascii="Arial" w:hAnsi="Arial" w:cs="Tahoma"/>
      <w:i/>
      <w:iCs/>
      <w:sz w:val="20"/>
    </w:rPr>
  </w:style>
  <w:style w:type="character" w:customStyle="1" w:styleId="14">
    <w:name w:val="Название Знак1"/>
    <w:uiPriority w:val="10"/>
    <w:rsid w:val="008B72F0"/>
    <w:rPr>
      <w:rFonts w:ascii="Cambria" w:eastAsia="Times New Roman" w:hAnsi="Cambria" w:cs="Times New Roman"/>
      <w:b/>
      <w:bCs/>
      <w:kern w:val="28"/>
      <w:sz w:val="32"/>
      <w:szCs w:val="32"/>
    </w:rPr>
  </w:style>
  <w:style w:type="character" w:customStyle="1" w:styleId="FontStyle14">
    <w:name w:val="Font Style14"/>
    <w:rsid w:val="008B72F0"/>
    <w:rPr>
      <w:rFonts w:ascii="Times New Roman" w:hAnsi="Times New Roman" w:cs="Times New Roman"/>
      <w:sz w:val="18"/>
      <w:szCs w:val="18"/>
    </w:rPr>
  </w:style>
  <w:style w:type="character" w:customStyle="1" w:styleId="FontStyle13">
    <w:name w:val="Font Style13"/>
    <w:rsid w:val="008B72F0"/>
    <w:rPr>
      <w:rFonts w:ascii="Times New Roman" w:hAnsi="Times New Roman" w:cs="Times New Roman"/>
      <w:sz w:val="26"/>
      <w:szCs w:val="26"/>
    </w:rPr>
  </w:style>
  <w:style w:type="paragraph" w:customStyle="1" w:styleId="aff3">
    <w:name w:val="Знак"/>
    <w:basedOn w:val="a0"/>
    <w:rsid w:val="008B72F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8B72F0"/>
    <w:pPr>
      <w:spacing w:after="160" w:line="240" w:lineRule="exact"/>
      <w:jc w:val="left"/>
    </w:pPr>
    <w:rPr>
      <w:rFonts w:ascii="Verdana" w:hAnsi="Verdana"/>
      <w:lang w:val="en-US" w:eastAsia="en-US"/>
    </w:rPr>
  </w:style>
  <w:style w:type="character" w:styleId="aff5">
    <w:name w:val="Strong"/>
    <w:qFormat/>
    <w:rsid w:val="008B72F0"/>
    <w:rPr>
      <w:b/>
      <w:bCs/>
    </w:rPr>
  </w:style>
  <w:style w:type="paragraph" w:customStyle="1" w:styleId="15">
    <w:name w:val="Без интервала1"/>
    <w:rsid w:val="008B72F0"/>
    <w:pPr>
      <w:widowControl w:val="0"/>
      <w:autoSpaceDE w:val="0"/>
      <w:autoSpaceDN w:val="0"/>
      <w:adjustRightInd w:val="0"/>
    </w:pPr>
    <w:rPr>
      <w:rFonts w:ascii="Calibri" w:eastAsia="Calibri" w:hAnsi="Calibri" w:cs="Calibri"/>
    </w:rPr>
  </w:style>
  <w:style w:type="paragraph" w:customStyle="1" w:styleId="conspluscell">
    <w:name w:val="conspluscell"/>
    <w:basedOn w:val="a0"/>
    <w:rsid w:val="008B72F0"/>
    <w:pPr>
      <w:spacing w:before="100" w:beforeAutospacing="1" w:after="100" w:afterAutospacing="1"/>
      <w:jc w:val="left"/>
    </w:pPr>
  </w:style>
  <w:style w:type="character" w:styleId="aff6">
    <w:name w:val="FollowedHyperlink"/>
    <w:uiPriority w:val="99"/>
    <w:unhideWhenUsed/>
    <w:rsid w:val="008B72F0"/>
    <w:rPr>
      <w:color w:val="800080"/>
      <w:u w:val="single"/>
    </w:rPr>
  </w:style>
  <w:style w:type="character" w:customStyle="1" w:styleId="iceouttxt4">
    <w:name w:val="iceouttxt4"/>
    <w:rsid w:val="008B72F0"/>
  </w:style>
  <w:style w:type="paragraph" w:styleId="aff7">
    <w:name w:val="No Spacing"/>
    <w:uiPriority w:val="99"/>
    <w:qFormat/>
    <w:rsid w:val="008B72F0"/>
  </w:style>
  <w:style w:type="paragraph" w:styleId="aff8">
    <w:name w:val="List Number"/>
    <w:basedOn w:val="a0"/>
    <w:unhideWhenUsed/>
    <w:rsid w:val="008B72F0"/>
    <w:pPr>
      <w:autoSpaceDE w:val="0"/>
      <w:autoSpaceDN w:val="0"/>
      <w:spacing w:before="60" w:after="0" w:line="360" w:lineRule="auto"/>
    </w:pPr>
    <w:rPr>
      <w:sz w:val="28"/>
    </w:rPr>
  </w:style>
  <w:style w:type="paragraph" w:customStyle="1" w:styleId="ConsNonformat">
    <w:name w:val="ConsNonformat"/>
    <w:rsid w:val="008B72F0"/>
    <w:pPr>
      <w:autoSpaceDE w:val="0"/>
      <w:autoSpaceDN w:val="0"/>
      <w:adjustRightInd w:val="0"/>
    </w:pPr>
    <w:rPr>
      <w:rFonts w:ascii="Courier New" w:hAnsi="Courier New" w:cs="Courier New"/>
    </w:rPr>
  </w:style>
  <w:style w:type="paragraph" w:styleId="aff9">
    <w:name w:val="header"/>
    <w:basedOn w:val="a0"/>
    <w:link w:val="affa"/>
    <w:uiPriority w:val="99"/>
    <w:unhideWhenUsed/>
    <w:rsid w:val="008B72F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8B72F0"/>
  </w:style>
  <w:style w:type="character" w:customStyle="1" w:styleId="50">
    <w:name w:val="Заголовок 5 Знак"/>
    <w:link w:val="5"/>
    <w:rsid w:val="004217D5"/>
    <w:rPr>
      <w:sz w:val="22"/>
    </w:rPr>
  </w:style>
  <w:style w:type="character" w:customStyle="1" w:styleId="60">
    <w:name w:val="Заголовок 6 Знак"/>
    <w:link w:val="6"/>
    <w:rsid w:val="004217D5"/>
    <w:rPr>
      <w:i/>
      <w:sz w:val="22"/>
    </w:rPr>
  </w:style>
  <w:style w:type="character" w:customStyle="1" w:styleId="70">
    <w:name w:val="Заголовок 7 Знак"/>
    <w:link w:val="7"/>
    <w:rsid w:val="004217D5"/>
    <w:rPr>
      <w:rFonts w:ascii="Arial" w:hAnsi="Arial"/>
    </w:rPr>
  </w:style>
  <w:style w:type="character" w:customStyle="1" w:styleId="80">
    <w:name w:val="Заголовок 8 Знак"/>
    <w:link w:val="8"/>
    <w:rsid w:val="004217D5"/>
    <w:rPr>
      <w:rFonts w:ascii="Arial" w:hAnsi="Arial"/>
      <w:i/>
    </w:rPr>
  </w:style>
  <w:style w:type="character" w:customStyle="1" w:styleId="90">
    <w:name w:val="Заголовок 9 Знак"/>
    <w:link w:val="9"/>
    <w:rsid w:val="004217D5"/>
    <w:rPr>
      <w:rFonts w:ascii="Arial" w:hAnsi="Arial"/>
      <w:b/>
      <w:i/>
      <w:sz w:val="18"/>
    </w:rPr>
  </w:style>
  <w:style w:type="numbering" w:customStyle="1" w:styleId="16">
    <w:name w:val="Нет списка1"/>
    <w:next w:val="a3"/>
    <w:semiHidden/>
    <w:rsid w:val="004217D5"/>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4217D5"/>
    <w:rPr>
      <w:b/>
      <w:bCs/>
      <w:kern w:val="28"/>
      <w:sz w:val="36"/>
      <w:szCs w:val="36"/>
    </w:rPr>
  </w:style>
  <w:style w:type="character" w:customStyle="1" w:styleId="21">
    <w:name w:val="Заголовок 2 Знак1"/>
    <w:aliases w:val="H2 Знак"/>
    <w:link w:val="20"/>
    <w:locked/>
    <w:rsid w:val="004217D5"/>
    <w:rPr>
      <w:b/>
      <w:bCs/>
      <w:sz w:val="30"/>
      <w:szCs w:val="30"/>
    </w:rPr>
  </w:style>
  <w:style w:type="character" w:customStyle="1" w:styleId="32">
    <w:name w:val="Заголовок 3 Знак"/>
    <w:aliases w:val="H3 Знак"/>
    <w:link w:val="31"/>
    <w:locked/>
    <w:rsid w:val="004217D5"/>
    <w:rPr>
      <w:rFonts w:ascii="Arial" w:hAnsi="Arial" w:cs="Arial"/>
      <w:b/>
      <w:bCs/>
      <w:sz w:val="24"/>
      <w:szCs w:val="24"/>
    </w:rPr>
  </w:style>
  <w:style w:type="character" w:customStyle="1" w:styleId="40">
    <w:name w:val="Заголовок 4 Знак"/>
    <w:aliases w:val="H4 Знак"/>
    <w:link w:val="4"/>
    <w:locked/>
    <w:rsid w:val="004217D5"/>
    <w:rPr>
      <w:rFonts w:ascii="Arial" w:hAnsi="Arial" w:cs="Arial"/>
      <w:sz w:val="24"/>
      <w:szCs w:val="24"/>
    </w:rPr>
  </w:style>
  <w:style w:type="character" w:customStyle="1" w:styleId="affb">
    <w:name w:val="Гипертекстовая ссылка"/>
    <w:rsid w:val="004217D5"/>
    <w:rPr>
      <w:b/>
      <w:color w:val="008000"/>
      <w:sz w:val="20"/>
      <w:u w:val="single"/>
    </w:rPr>
  </w:style>
  <w:style w:type="character" w:customStyle="1" w:styleId="17">
    <w:name w:val="Сильное выделение1"/>
    <w:rsid w:val="004217D5"/>
    <w:rPr>
      <w:rFonts w:cs="Times New Roman"/>
      <w:b/>
      <w:i/>
      <w:color w:val="4F81BD"/>
    </w:rPr>
  </w:style>
  <w:style w:type="character" w:customStyle="1" w:styleId="26">
    <w:name w:val="Основной текст с отступом 2 Знак"/>
    <w:link w:val="25"/>
    <w:locked/>
    <w:rsid w:val="004217D5"/>
    <w:rPr>
      <w:sz w:val="24"/>
      <w:szCs w:val="24"/>
    </w:rPr>
  </w:style>
  <w:style w:type="paragraph" w:customStyle="1" w:styleId="210">
    <w:name w:val="Основной текст 21"/>
    <w:basedOn w:val="a0"/>
    <w:rsid w:val="004217D5"/>
    <w:pPr>
      <w:spacing w:after="0"/>
      <w:ind w:firstLine="567"/>
    </w:pPr>
    <w:rPr>
      <w:szCs w:val="20"/>
    </w:rPr>
  </w:style>
  <w:style w:type="paragraph" w:customStyle="1" w:styleId="affc">
    <w:name w:val="Обычный + по ширине"/>
    <w:basedOn w:val="a0"/>
    <w:rsid w:val="004217D5"/>
    <w:pPr>
      <w:spacing w:after="0"/>
    </w:pPr>
  </w:style>
  <w:style w:type="character" w:customStyle="1" w:styleId="af">
    <w:name w:val="Текст примечания Знак"/>
    <w:link w:val="ae"/>
    <w:semiHidden/>
    <w:locked/>
    <w:rsid w:val="004217D5"/>
  </w:style>
  <w:style w:type="character" w:customStyle="1" w:styleId="af1">
    <w:name w:val="Тема примечания Знак"/>
    <w:link w:val="af0"/>
    <w:semiHidden/>
    <w:locked/>
    <w:rsid w:val="004217D5"/>
    <w:rPr>
      <w:b/>
      <w:bCs/>
    </w:rPr>
  </w:style>
  <w:style w:type="character" w:customStyle="1" w:styleId="28">
    <w:name w:val="Основной текст 2 Знак"/>
    <w:link w:val="27"/>
    <w:locked/>
    <w:rsid w:val="004217D5"/>
    <w:rPr>
      <w:sz w:val="24"/>
      <w:szCs w:val="24"/>
    </w:rPr>
  </w:style>
  <w:style w:type="paragraph" w:styleId="affd">
    <w:name w:val="List Bullet"/>
    <w:basedOn w:val="a0"/>
    <w:autoRedefine/>
    <w:rsid w:val="001D51FA"/>
    <w:pPr>
      <w:widowControl w:val="0"/>
      <w:jc w:val="center"/>
    </w:pPr>
  </w:style>
  <w:style w:type="paragraph" w:styleId="3">
    <w:name w:val="List Bullet 3"/>
    <w:basedOn w:val="a0"/>
    <w:autoRedefine/>
    <w:rsid w:val="004217D5"/>
    <w:pPr>
      <w:numPr>
        <w:numId w:val="8"/>
      </w:numPr>
      <w:tabs>
        <w:tab w:val="num" w:pos="1492"/>
      </w:tabs>
    </w:pPr>
    <w:rPr>
      <w:szCs w:val="20"/>
    </w:rPr>
  </w:style>
  <w:style w:type="paragraph" w:styleId="41">
    <w:name w:val="List Bullet 4"/>
    <w:basedOn w:val="a0"/>
    <w:autoRedefine/>
    <w:rsid w:val="004217D5"/>
    <w:pPr>
      <w:tabs>
        <w:tab w:val="num" w:pos="1209"/>
      </w:tabs>
      <w:ind w:left="1209" w:hanging="360"/>
    </w:pPr>
    <w:rPr>
      <w:szCs w:val="20"/>
    </w:rPr>
  </w:style>
  <w:style w:type="paragraph" w:styleId="51">
    <w:name w:val="List Bullet 5"/>
    <w:basedOn w:val="a0"/>
    <w:autoRedefine/>
    <w:rsid w:val="004217D5"/>
    <w:pPr>
      <w:tabs>
        <w:tab w:val="num" w:pos="643"/>
        <w:tab w:val="num" w:pos="1492"/>
      </w:tabs>
      <w:ind w:left="1492" w:hanging="360"/>
    </w:pPr>
    <w:rPr>
      <w:szCs w:val="20"/>
    </w:rPr>
  </w:style>
  <w:style w:type="paragraph" w:styleId="38">
    <w:name w:val="List Number 3"/>
    <w:basedOn w:val="a0"/>
    <w:rsid w:val="004217D5"/>
    <w:pPr>
      <w:tabs>
        <w:tab w:val="num" w:pos="926"/>
      </w:tabs>
      <w:ind w:left="926" w:hanging="360"/>
    </w:pPr>
    <w:rPr>
      <w:szCs w:val="20"/>
    </w:rPr>
  </w:style>
  <w:style w:type="paragraph" w:styleId="42">
    <w:name w:val="List Number 4"/>
    <w:basedOn w:val="a0"/>
    <w:rsid w:val="004217D5"/>
    <w:pPr>
      <w:tabs>
        <w:tab w:val="num" w:pos="1209"/>
      </w:tabs>
      <w:ind w:left="1209" w:hanging="360"/>
    </w:pPr>
    <w:rPr>
      <w:szCs w:val="20"/>
    </w:rPr>
  </w:style>
  <w:style w:type="paragraph" w:styleId="52">
    <w:name w:val="List Number 5"/>
    <w:basedOn w:val="a0"/>
    <w:rsid w:val="004217D5"/>
    <w:pPr>
      <w:tabs>
        <w:tab w:val="num" w:pos="643"/>
        <w:tab w:val="num" w:pos="1492"/>
      </w:tabs>
      <w:ind w:left="1492" w:hanging="360"/>
    </w:pPr>
    <w:rPr>
      <w:szCs w:val="20"/>
    </w:rPr>
  </w:style>
  <w:style w:type="paragraph" w:customStyle="1" w:styleId="affe">
    <w:name w:val="Часть"/>
    <w:basedOn w:val="a0"/>
    <w:semiHidden/>
    <w:rsid w:val="004217D5"/>
    <w:pPr>
      <w:jc w:val="center"/>
    </w:pPr>
    <w:rPr>
      <w:rFonts w:ascii="Arial" w:hAnsi="Arial"/>
      <w:b/>
      <w:caps/>
      <w:sz w:val="32"/>
      <w:szCs w:val="20"/>
    </w:rPr>
  </w:style>
  <w:style w:type="paragraph" w:customStyle="1" w:styleId="30">
    <w:name w:val="Раздел 3"/>
    <w:basedOn w:val="a0"/>
    <w:semiHidden/>
    <w:rsid w:val="004217D5"/>
    <w:pPr>
      <w:numPr>
        <w:numId w:val="9"/>
      </w:numPr>
      <w:spacing w:before="120" w:after="120"/>
      <w:jc w:val="center"/>
    </w:pPr>
    <w:rPr>
      <w:b/>
      <w:szCs w:val="20"/>
    </w:rPr>
  </w:style>
  <w:style w:type="paragraph" w:customStyle="1" w:styleId="afff">
    <w:name w:val="Условия контракта"/>
    <w:basedOn w:val="a0"/>
    <w:semiHidden/>
    <w:rsid w:val="004217D5"/>
    <w:pPr>
      <w:tabs>
        <w:tab w:val="num" w:pos="567"/>
      </w:tabs>
      <w:spacing w:before="240" w:after="120"/>
      <w:ind w:left="567" w:hanging="567"/>
    </w:pPr>
    <w:rPr>
      <w:b/>
      <w:szCs w:val="20"/>
    </w:rPr>
  </w:style>
  <w:style w:type="paragraph" w:customStyle="1" w:styleId="Instruction">
    <w:name w:val="Instruction"/>
    <w:basedOn w:val="27"/>
    <w:semiHidden/>
    <w:rsid w:val="004217D5"/>
    <w:pPr>
      <w:tabs>
        <w:tab w:val="num" w:pos="360"/>
      </w:tabs>
      <w:spacing w:before="180" w:after="60" w:line="240" w:lineRule="auto"/>
      <w:ind w:left="360" w:hanging="360"/>
    </w:pPr>
    <w:rPr>
      <w:b/>
      <w:szCs w:val="20"/>
    </w:rPr>
  </w:style>
  <w:style w:type="paragraph" w:styleId="afff0">
    <w:name w:val="Subtitle"/>
    <w:basedOn w:val="a0"/>
    <w:link w:val="afff1"/>
    <w:qFormat/>
    <w:rsid w:val="004217D5"/>
    <w:pPr>
      <w:jc w:val="center"/>
      <w:outlineLvl w:val="1"/>
    </w:pPr>
    <w:rPr>
      <w:rFonts w:ascii="Arial" w:hAnsi="Arial"/>
      <w:szCs w:val="20"/>
    </w:rPr>
  </w:style>
  <w:style w:type="character" w:customStyle="1" w:styleId="afff1">
    <w:name w:val="Подзаголовок Знак"/>
    <w:link w:val="afff0"/>
    <w:rsid w:val="004217D5"/>
    <w:rPr>
      <w:rFonts w:ascii="Arial" w:hAnsi="Arial"/>
      <w:sz w:val="24"/>
    </w:rPr>
  </w:style>
  <w:style w:type="paragraph" w:customStyle="1" w:styleId="afff2">
    <w:name w:val="Тендерные данные"/>
    <w:basedOn w:val="a0"/>
    <w:semiHidden/>
    <w:rsid w:val="004217D5"/>
    <w:pPr>
      <w:tabs>
        <w:tab w:val="left" w:pos="1985"/>
      </w:tabs>
      <w:spacing w:before="120"/>
    </w:pPr>
    <w:rPr>
      <w:b/>
      <w:szCs w:val="20"/>
    </w:rPr>
  </w:style>
  <w:style w:type="paragraph" w:styleId="39">
    <w:name w:val="toc 3"/>
    <w:basedOn w:val="a0"/>
    <w:next w:val="a0"/>
    <w:autoRedefine/>
    <w:rsid w:val="004217D5"/>
    <w:pPr>
      <w:tabs>
        <w:tab w:val="left" w:pos="1680"/>
        <w:tab w:val="right" w:leader="dot" w:pos="10148"/>
      </w:tabs>
      <w:spacing w:before="100" w:after="0"/>
      <w:ind w:left="252" w:hanging="12"/>
      <w:jc w:val="left"/>
    </w:pPr>
    <w:rPr>
      <w:sz w:val="20"/>
      <w:szCs w:val="20"/>
    </w:rPr>
  </w:style>
  <w:style w:type="character" w:customStyle="1" w:styleId="a9">
    <w:name w:val="Дата Знак"/>
    <w:link w:val="a8"/>
    <w:locked/>
    <w:rsid w:val="004217D5"/>
    <w:rPr>
      <w:sz w:val="24"/>
      <w:szCs w:val="24"/>
    </w:rPr>
  </w:style>
  <w:style w:type="paragraph" w:customStyle="1" w:styleId="afff3">
    <w:name w:val="Îáû÷íûé"/>
    <w:semiHidden/>
    <w:rsid w:val="004217D5"/>
  </w:style>
  <w:style w:type="paragraph" w:customStyle="1" w:styleId="afff4">
    <w:name w:val="Íîðìàëüíûé"/>
    <w:semiHidden/>
    <w:rsid w:val="004217D5"/>
    <w:rPr>
      <w:rFonts w:ascii="Courier" w:hAnsi="Courier"/>
      <w:sz w:val="24"/>
      <w:lang w:val="en-GB"/>
    </w:rPr>
  </w:style>
  <w:style w:type="paragraph" w:customStyle="1" w:styleId="afff5">
    <w:name w:val="Подраздел"/>
    <w:basedOn w:val="a0"/>
    <w:semiHidden/>
    <w:rsid w:val="004217D5"/>
    <w:pPr>
      <w:suppressAutoHyphens/>
      <w:spacing w:before="240" w:after="120"/>
      <w:jc w:val="center"/>
    </w:pPr>
    <w:rPr>
      <w:rFonts w:ascii="TimesDL" w:hAnsi="TimesDL"/>
      <w:b/>
      <w:smallCaps/>
      <w:spacing w:val="-2"/>
      <w:szCs w:val="20"/>
    </w:rPr>
  </w:style>
  <w:style w:type="paragraph" w:styleId="3a">
    <w:name w:val="Body Text Indent 3"/>
    <w:basedOn w:val="a0"/>
    <w:link w:val="3b"/>
    <w:rsid w:val="004217D5"/>
    <w:pPr>
      <w:spacing w:after="120"/>
      <w:ind w:left="283"/>
    </w:pPr>
    <w:rPr>
      <w:sz w:val="16"/>
      <w:szCs w:val="20"/>
    </w:rPr>
  </w:style>
  <w:style w:type="character" w:customStyle="1" w:styleId="3b">
    <w:name w:val="Основной текст с отступом 3 Знак"/>
    <w:link w:val="3a"/>
    <w:rsid w:val="004217D5"/>
    <w:rPr>
      <w:sz w:val="16"/>
    </w:rPr>
  </w:style>
  <w:style w:type="paragraph" w:styleId="afff6">
    <w:name w:val="Block Text"/>
    <w:basedOn w:val="a0"/>
    <w:rsid w:val="004217D5"/>
    <w:pPr>
      <w:spacing w:after="120"/>
      <w:ind w:left="1440" w:right="1440"/>
    </w:pPr>
    <w:rPr>
      <w:szCs w:val="20"/>
    </w:rPr>
  </w:style>
  <w:style w:type="paragraph" w:styleId="afff7">
    <w:name w:val="Plain Text"/>
    <w:basedOn w:val="a0"/>
    <w:link w:val="afff8"/>
    <w:rsid w:val="004217D5"/>
    <w:pPr>
      <w:spacing w:after="0"/>
      <w:jc w:val="left"/>
    </w:pPr>
    <w:rPr>
      <w:rFonts w:ascii="Courier New" w:hAnsi="Courier New" w:cs="Courier New"/>
      <w:sz w:val="20"/>
      <w:szCs w:val="20"/>
    </w:rPr>
  </w:style>
  <w:style w:type="character" w:customStyle="1" w:styleId="afff8">
    <w:name w:val="Текст Знак"/>
    <w:link w:val="afff7"/>
    <w:rsid w:val="004217D5"/>
    <w:rPr>
      <w:rFonts w:ascii="Courier New" w:hAnsi="Courier New" w:cs="Courier New"/>
    </w:rPr>
  </w:style>
  <w:style w:type="character" w:customStyle="1" w:styleId="afff9">
    <w:name w:val="Знак Знак"/>
    <w:semiHidden/>
    <w:rsid w:val="004217D5"/>
    <w:rPr>
      <w:rFonts w:ascii="Arial" w:hAnsi="Arial"/>
      <w:sz w:val="24"/>
      <w:lang w:val="ru-RU" w:eastAsia="ru-RU"/>
    </w:rPr>
  </w:style>
  <w:style w:type="character" w:customStyle="1" w:styleId="afffa">
    <w:name w:val="Основной шрифт"/>
    <w:semiHidden/>
    <w:rsid w:val="004217D5"/>
  </w:style>
  <w:style w:type="paragraph" w:styleId="HTML">
    <w:name w:val="HTML Address"/>
    <w:basedOn w:val="a0"/>
    <w:link w:val="HTML0"/>
    <w:rsid w:val="004217D5"/>
    <w:rPr>
      <w:i/>
      <w:iCs/>
    </w:rPr>
  </w:style>
  <w:style w:type="character" w:customStyle="1" w:styleId="HTML0">
    <w:name w:val="Адрес HTML Знак"/>
    <w:link w:val="HTML"/>
    <w:rsid w:val="004217D5"/>
    <w:rPr>
      <w:i/>
      <w:iCs/>
      <w:sz w:val="24"/>
      <w:szCs w:val="24"/>
    </w:rPr>
  </w:style>
  <w:style w:type="paragraph" w:styleId="afffb">
    <w:name w:val="envelope address"/>
    <w:basedOn w:val="a0"/>
    <w:rsid w:val="004217D5"/>
    <w:pPr>
      <w:framePr w:w="7920" w:h="1980" w:hRule="exact" w:hSpace="180" w:wrap="auto" w:hAnchor="page" w:xAlign="center" w:yAlign="bottom"/>
      <w:ind w:left="2880"/>
    </w:pPr>
    <w:rPr>
      <w:rFonts w:ascii="Arial" w:hAnsi="Arial" w:cs="Arial"/>
    </w:rPr>
  </w:style>
  <w:style w:type="character" w:styleId="HTML1">
    <w:name w:val="HTML Acronym"/>
    <w:rsid w:val="004217D5"/>
    <w:rPr>
      <w:rFonts w:cs="Times New Roman"/>
    </w:rPr>
  </w:style>
  <w:style w:type="paragraph" w:styleId="afffc">
    <w:name w:val="Note Heading"/>
    <w:basedOn w:val="a0"/>
    <w:next w:val="a0"/>
    <w:link w:val="afffd"/>
    <w:rsid w:val="004217D5"/>
  </w:style>
  <w:style w:type="character" w:customStyle="1" w:styleId="afffd">
    <w:name w:val="Заголовок записки Знак"/>
    <w:link w:val="afffc"/>
    <w:rsid w:val="004217D5"/>
    <w:rPr>
      <w:sz w:val="24"/>
      <w:szCs w:val="24"/>
    </w:rPr>
  </w:style>
  <w:style w:type="character" w:styleId="HTML2">
    <w:name w:val="HTML Keyboard"/>
    <w:rsid w:val="004217D5"/>
    <w:rPr>
      <w:rFonts w:ascii="Courier New" w:hAnsi="Courier New" w:cs="Times New Roman"/>
      <w:sz w:val="20"/>
    </w:rPr>
  </w:style>
  <w:style w:type="character" w:styleId="HTML3">
    <w:name w:val="HTML Code"/>
    <w:rsid w:val="004217D5"/>
    <w:rPr>
      <w:rFonts w:ascii="Courier New" w:hAnsi="Courier New" w:cs="Times New Roman"/>
      <w:sz w:val="20"/>
    </w:rPr>
  </w:style>
  <w:style w:type="paragraph" w:styleId="afffe">
    <w:name w:val="Body Text First Indent"/>
    <w:basedOn w:val="afc"/>
    <w:link w:val="affff"/>
    <w:rsid w:val="004217D5"/>
    <w:pPr>
      <w:spacing w:line="240" w:lineRule="auto"/>
      <w:ind w:firstLine="210"/>
      <w:jc w:val="both"/>
    </w:pPr>
    <w:rPr>
      <w:rFonts w:ascii="Times New Roman" w:hAnsi="Times New Roman"/>
      <w:sz w:val="24"/>
      <w:szCs w:val="24"/>
    </w:rPr>
  </w:style>
  <w:style w:type="character" w:customStyle="1" w:styleId="affff">
    <w:name w:val="Красная строка Знак"/>
    <w:link w:val="afffe"/>
    <w:rsid w:val="004217D5"/>
    <w:rPr>
      <w:rFonts w:ascii="Calibri" w:hAnsi="Calibri"/>
      <w:sz w:val="24"/>
      <w:szCs w:val="24"/>
    </w:rPr>
  </w:style>
  <w:style w:type="paragraph" w:styleId="29">
    <w:name w:val="Body Text First Indent 2"/>
    <w:basedOn w:val="afe"/>
    <w:link w:val="2a"/>
    <w:rsid w:val="004217D5"/>
    <w:pPr>
      <w:ind w:firstLine="210"/>
      <w:jc w:val="both"/>
    </w:pPr>
    <w:rPr>
      <w:sz w:val="24"/>
      <w:szCs w:val="24"/>
    </w:rPr>
  </w:style>
  <w:style w:type="character" w:customStyle="1" w:styleId="2a">
    <w:name w:val="Красная строка 2 Знак"/>
    <w:link w:val="29"/>
    <w:rsid w:val="004217D5"/>
    <w:rPr>
      <w:sz w:val="24"/>
      <w:szCs w:val="24"/>
    </w:rPr>
  </w:style>
  <w:style w:type="character" w:styleId="affff0">
    <w:name w:val="line number"/>
    <w:rsid w:val="004217D5"/>
    <w:rPr>
      <w:rFonts w:cs="Times New Roman"/>
    </w:rPr>
  </w:style>
  <w:style w:type="character" w:styleId="HTML4">
    <w:name w:val="HTML Sample"/>
    <w:rsid w:val="004217D5"/>
    <w:rPr>
      <w:rFonts w:ascii="Courier New" w:hAnsi="Courier New" w:cs="Times New Roman"/>
    </w:rPr>
  </w:style>
  <w:style w:type="paragraph" w:styleId="2b">
    <w:name w:val="envelope return"/>
    <w:basedOn w:val="a0"/>
    <w:rsid w:val="004217D5"/>
    <w:rPr>
      <w:rFonts w:ascii="Arial" w:hAnsi="Arial" w:cs="Arial"/>
      <w:sz w:val="20"/>
      <w:szCs w:val="20"/>
    </w:rPr>
  </w:style>
  <w:style w:type="paragraph" w:styleId="affff1">
    <w:name w:val="Normal Indent"/>
    <w:basedOn w:val="a0"/>
    <w:rsid w:val="004217D5"/>
    <w:pPr>
      <w:ind w:left="708"/>
    </w:pPr>
  </w:style>
  <w:style w:type="character" w:styleId="HTML5">
    <w:name w:val="HTML Definition"/>
    <w:rsid w:val="004217D5"/>
    <w:rPr>
      <w:rFonts w:cs="Times New Roman"/>
      <w:i/>
    </w:rPr>
  </w:style>
  <w:style w:type="character" w:styleId="HTML6">
    <w:name w:val="HTML Variable"/>
    <w:rsid w:val="004217D5"/>
    <w:rPr>
      <w:rFonts w:cs="Times New Roman"/>
      <w:i/>
    </w:rPr>
  </w:style>
  <w:style w:type="character" w:styleId="HTML7">
    <w:name w:val="HTML Typewriter"/>
    <w:rsid w:val="004217D5"/>
    <w:rPr>
      <w:rFonts w:ascii="Courier New" w:hAnsi="Courier New" w:cs="Times New Roman"/>
      <w:sz w:val="20"/>
    </w:rPr>
  </w:style>
  <w:style w:type="paragraph" w:styleId="affff2">
    <w:name w:val="Signature"/>
    <w:basedOn w:val="a0"/>
    <w:link w:val="affff3"/>
    <w:rsid w:val="004217D5"/>
    <w:pPr>
      <w:ind w:left="4252"/>
    </w:pPr>
  </w:style>
  <w:style w:type="character" w:customStyle="1" w:styleId="affff3">
    <w:name w:val="Подпись Знак"/>
    <w:link w:val="affff2"/>
    <w:rsid w:val="004217D5"/>
    <w:rPr>
      <w:sz w:val="24"/>
      <w:szCs w:val="24"/>
    </w:rPr>
  </w:style>
  <w:style w:type="paragraph" w:styleId="affff4">
    <w:name w:val="Salutation"/>
    <w:basedOn w:val="a0"/>
    <w:next w:val="a0"/>
    <w:link w:val="affff5"/>
    <w:rsid w:val="004217D5"/>
  </w:style>
  <w:style w:type="character" w:customStyle="1" w:styleId="affff5">
    <w:name w:val="Приветствие Знак"/>
    <w:link w:val="affff4"/>
    <w:rsid w:val="004217D5"/>
    <w:rPr>
      <w:sz w:val="24"/>
      <w:szCs w:val="24"/>
    </w:rPr>
  </w:style>
  <w:style w:type="paragraph" w:styleId="affff6">
    <w:name w:val="List Continue"/>
    <w:basedOn w:val="a0"/>
    <w:rsid w:val="004217D5"/>
    <w:pPr>
      <w:spacing w:after="120"/>
      <w:ind w:left="283"/>
    </w:pPr>
  </w:style>
  <w:style w:type="paragraph" w:styleId="2c">
    <w:name w:val="List Continue 2"/>
    <w:basedOn w:val="a0"/>
    <w:rsid w:val="004217D5"/>
    <w:pPr>
      <w:spacing w:after="120"/>
      <w:ind w:left="566"/>
    </w:pPr>
  </w:style>
  <w:style w:type="paragraph" w:styleId="3c">
    <w:name w:val="List Continue 3"/>
    <w:basedOn w:val="a0"/>
    <w:rsid w:val="004217D5"/>
    <w:pPr>
      <w:spacing w:after="120"/>
      <w:ind w:left="849"/>
    </w:pPr>
  </w:style>
  <w:style w:type="paragraph" w:styleId="43">
    <w:name w:val="List Continue 4"/>
    <w:basedOn w:val="a0"/>
    <w:rsid w:val="004217D5"/>
    <w:pPr>
      <w:spacing w:after="120"/>
      <w:ind w:left="1132"/>
    </w:pPr>
  </w:style>
  <w:style w:type="paragraph" w:styleId="53">
    <w:name w:val="List Continue 5"/>
    <w:basedOn w:val="a0"/>
    <w:rsid w:val="004217D5"/>
    <w:pPr>
      <w:spacing w:after="120"/>
      <w:ind w:left="1415"/>
    </w:pPr>
  </w:style>
  <w:style w:type="paragraph" w:styleId="affff7">
    <w:name w:val="Closing"/>
    <w:basedOn w:val="a0"/>
    <w:link w:val="affff8"/>
    <w:rsid w:val="004217D5"/>
    <w:pPr>
      <w:ind w:left="4252"/>
    </w:pPr>
  </w:style>
  <w:style w:type="character" w:customStyle="1" w:styleId="affff8">
    <w:name w:val="Прощание Знак"/>
    <w:link w:val="affff7"/>
    <w:rsid w:val="004217D5"/>
    <w:rPr>
      <w:sz w:val="24"/>
      <w:szCs w:val="24"/>
    </w:rPr>
  </w:style>
  <w:style w:type="paragraph" w:styleId="affff9">
    <w:name w:val="List"/>
    <w:basedOn w:val="a0"/>
    <w:rsid w:val="004217D5"/>
    <w:pPr>
      <w:ind w:left="283" w:hanging="283"/>
    </w:pPr>
  </w:style>
  <w:style w:type="paragraph" w:styleId="2d">
    <w:name w:val="List 2"/>
    <w:basedOn w:val="a0"/>
    <w:rsid w:val="004217D5"/>
    <w:pPr>
      <w:ind w:left="566" w:hanging="283"/>
    </w:pPr>
  </w:style>
  <w:style w:type="paragraph" w:styleId="3d">
    <w:name w:val="List 3"/>
    <w:basedOn w:val="a0"/>
    <w:rsid w:val="004217D5"/>
    <w:pPr>
      <w:ind w:left="849" w:hanging="283"/>
    </w:pPr>
  </w:style>
  <w:style w:type="paragraph" w:styleId="44">
    <w:name w:val="List 4"/>
    <w:basedOn w:val="a0"/>
    <w:rsid w:val="004217D5"/>
    <w:pPr>
      <w:ind w:left="1132" w:hanging="283"/>
    </w:pPr>
  </w:style>
  <w:style w:type="paragraph" w:styleId="54">
    <w:name w:val="List 5"/>
    <w:basedOn w:val="a0"/>
    <w:rsid w:val="004217D5"/>
    <w:pPr>
      <w:ind w:left="1415" w:hanging="283"/>
    </w:pPr>
  </w:style>
  <w:style w:type="paragraph" w:styleId="HTML8">
    <w:name w:val="HTML Preformatted"/>
    <w:basedOn w:val="a0"/>
    <w:link w:val="HTML9"/>
    <w:rsid w:val="004217D5"/>
    <w:rPr>
      <w:rFonts w:ascii="Courier New" w:hAnsi="Courier New" w:cs="Courier New"/>
      <w:sz w:val="20"/>
      <w:szCs w:val="20"/>
    </w:rPr>
  </w:style>
  <w:style w:type="character" w:customStyle="1" w:styleId="HTML9">
    <w:name w:val="Стандартный HTML Знак"/>
    <w:link w:val="HTML8"/>
    <w:rsid w:val="004217D5"/>
    <w:rPr>
      <w:rFonts w:ascii="Courier New" w:hAnsi="Courier New" w:cs="Courier New"/>
    </w:rPr>
  </w:style>
  <w:style w:type="character" w:styleId="HTMLa">
    <w:name w:val="HTML Cite"/>
    <w:rsid w:val="004217D5"/>
    <w:rPr>
      <w:rFonts w:cs="Times New Roman"/>
      <w:i/>
    </w:rPr>
  </w:style>
  <w:style w:type="paragraph" w:styleId="affffa">
    <w:name w:val="Message Header"/>
    <w:basedOn w:val="a0"/>
    <w:link w:val="affffb"/>
    <w:rsid w:val="004217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b">
    <w:name w:val="Шапка Знак"/>
    <w:link w:val="affffa"/>
    <w:rsid w:val="004217D5"/>
    <w:rPr>
      <w:rFonts w:ascii="Arial" w:hAnsi="Arial" w:cs="Arial"/>
      <w:sz w:val="24"/>
      <w:szCs w:val="24"/>
      <w:shd w:val="pct20" w:color="auto" w:fill="auto"/>
    </w:rPr>
  </w:style>
  <w:style w:type="paragraph" w:styleId="affffc">
    <w:name w:val="E-mail Signature"/>
    <w:basedOn w:val="a0"/>
    <w:link w:val="affffd"/>
    <w:rsid w:val="004217D5"/>
  </w:style>
  <w:style w:type="character" w:customStyle="1" w:styleId="affffd">
    <w:name w:val="Электронная подпись Знак"/>
    <w:link w:val="affffc"/>
    <w:rsid w:val="004217D5"/>
    <w:rPr>
      <w:sz w:val="24"/>
      <w:szCs w:val="24"/>
    </w:rPr>
  </w:style>
  <w:style w:type="paragraph" w:styleId="45">
    <w:name w:val="toc 4"/>
    <w:basedOn w:val="a0"/>
    <w:next w:val="a0"/>
    <w:autoRedefine/>
    <w:rsid w:val="004217D5"/>
    <w:pPr>
      <w:spacing w:after="0"/>
      <w:ind w:left="480"/>
      <w:jc w:val="left"/>
    </w:pPr>
    <w:rPr>
      <w:sz w:val="20"/>
      <w:szCs w:val="20"/>
    </w:rPr>
  </w:style>
  <w:style w:type="paragraph" w:styleId="55">
    <w:name w:val="toc 5"/>
    <w:basedOn w:val="a0"/>
    <w:next w:val="a0"/>
    <w:autoRedefine/>
    <w:rsid w:val="004217D5"/>
    <w:pPr>
      <w:spacing w:after="0"/>
      <w:ind w:left="720"/>
      <w:jc w:val="left"/>
    </w:pPr>
    <w:rPr>
      <w:sz w:val="20"/>
      <w:szCs w:val="20"/>
    </w:rPr>
  </w:style>
  <w:style w:type="paragraph" w:styleId="61">
    <w:name w:val="toc 6"/>
    <w:basedOn w:val="a0"/>
    <w:next w:val="a0"/>
    <w:autoRedefine/>
    <w:rsid w:val="004217D5"/>
    <w:pPr>
      <w:spacing w:after="0"/>
      <w:ind w:left="960"/>
      <w:jc w:val="left"/>
    </w:pPr>
    <w:rPr>
      <w:sz w:val="20"/>
      <w:szCs w:val="20"/>
    </w:rPr>
  </w:style>
  <w:style w:type="paragraph" w:styleId="71">
    <w:name w:val="toc 7"/>
    <w:basedOn w:val="a0"/>
    <w:next w:val="a0"/>
    <w:autoRedefine/>
    <w:rsid w:val="004217D5"/>
    <w:pPr>
      <w:spacing w:after="0"/>
      <w:ind w:left="1200"/>
      <w:jc w:val="left"/>
    </w:pPr>
    <w:rPr>
      <w:sz w:val="20"/>
      <w:szCs w:val="20"/>
    </w:rPr>
  </w:style>
  <w:style w:type="paragraph" w:styleId="81">
    <w:name w:val="toc 8"/>
    <w:basedOn w:val="a0"/>
    <w:next w:val="a0"/>
    <w:autoRedefine/>
    <w:rsid w:val="004217D5"/>
    <w:pPr>
      <w:spacing w:after="0"/>
      <w:ind w:left="1440"/>
      <w:jc w:val="left"/>
    </w:pPr>
    <w:rPr>
      <w:sz w:val="20"/>
      <w:szCs w:val="20"/>
    </w:rPr>
  </w:style>
  <w:style w:type="paragraph" w:styleId="91">
    <w:name w:val="toc 9"/>
    <w:basedOn w:val="a0"/>
    <w:next w:val="a0"/>
    <w:autoRedefine/>
    <w:rsid w:val="004217D5"/>
    <w:pPr>
      <w:spacing w:after="0"/>
      <w:ind w:left="1680"/>
      <w:jc w:val="left"/>
    </w:pPr>
    <w:rPr>
      <w:sz w:val="20"/>
      <w:szCs w:val="20"/>
    </w:rPr>
  </w:style>
  <w:style w:type="paragraph" w:customStyle="1" w:styleId="2-1">
    <w:name w:val="содержание2-1"/>
    <w:basedOn w:val="31"/>
    <w:next w:val="a0"/>
    <w:rsid w:val="004217D5"/>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4217D5"/>
    <w:pPr>
      <w:keepLines/>
      <w:widowControl w:val="0"/>
      <w:numPr>
        <w:numId w:val="0"/>
      </w:numPr>
      <w:suppressLineNumbers/>
      <w:suppressAutoHyphens/>
    </w:pPr>
    <w:rPr>
      <w:bCs w:val="0"/>
      <w:caps/>
      <w:szCs w:val="28"/>
    </w:rPr>
  </w:style>
  <w:style w:type="paragraph" w:customStyle="1" w:styleId="2-11">
    <w:name w:val="содержание2-11"/>
    <w:basedOn w:val="a0"/>
    <w:rsid w:val="004217D5"/>
  </w:style>
  <w:style w:type="character" w:customStyle="1" w:styleId="18">
    <w:name w:val="Знак Знак1"/>
    <w:rsid w:val="004217D5"/>
    <w:rPr>
      <w:sz w:val="24"/>
      <w:lang w:val="ru-RU" w:eastAsia="ru-RU"/>
    </w:rPr>
  </w:style>
  <w:style w:type="paragraph" w:customStyle="1" w:styleId="46">
    <w:name w:val="Стиль4"/>
    <w:basedOn w:val="20"/>
    <w:next w:val="a0"/>
    <w:rsid w:val="004217D5"/>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4217D5"/>
    <w:pPr>
      <w:spacing w:before="120" w:after="120" w:line="360" w:lineRule="auto"/>
      <w:jc w:val="right"/>
    </w:pPr>
    <w:rPr>
      <w:b/>
      <w:sz w:val="28"/>
      <w:szCs w:val="28"/>
    </w:rPr>
  </w:style>
  <w:style w:type="paragraph" w:customStyle="1" w:styleId="afffff">
    <w:name w:val="текст таблицы"/>
    <w:basedOn w:val="a0"/>
    <w:rsid w:val="004217D5"/>
    <w:pPr>
      <w:spacing w:before="120" w:after="0"/>
      <w:ind w:right="-102"/>
      <w:jc w:val="left"/>
    </w:pPr>
  </w:style>
  <w:style w:type="character" w:customStyle="1" w:styleId="3e">
    <w:name w:val="Стиль3 Знак Знак Знак"/>
    <w:rsid w:val="004217D5"/>
    <w:rPr>
      <w:rFonts w:cs="Times New Roman"/>
      <w:sz w:val="24"/>
      <w:lang w:val="ru-RU" w:eastAsia="ru-RU" w:bidi="ar-SA"/>
    </w:rPr>
  </w:style>
  <w:style w:type="character" w:customStyle="1" w:styleId="3f">
    <w:name w:val="Стиль3 Знак Знак Знак Знак"/>
    <w:rsid w:val="004217D5"/>
    <w:rPr>
      <w:rFonts w:cs="Times New Roman"/>
      <w:sz w:val="24"/>
      <w:lang w:val="ru-RU" w:eastAsia="ru-RU" w:bidi="ar-SA"/>
    </w:rPr>
  </w:style>
  <w:style w:type="character" w:customStyle="1" w:styleId="310">
    <w:name w:val="Стиль3 Знак Знак1"/>
    <w:rsid w:val="004217D5"/>
    <w:rPr>
      <w:sz w:val="24"/>
      <w:lang w:val="ru-RU" w:eastAsia="ru-RU"/>
    </w:rPr>
  </w:style>
  <w:style w:type="character" w:customStyle="1" w:styleId="2e">
    <w:name w:val="Заголовок 2 Знак"/>
    <w:rsid w:val="004217D5"/>
    <w:rPr>
      <w:b/>
      <w:sz w:val="30"/>
      <w:lang w:val="ru-RU" w:eastAsia="ru-RU"/>
    </w:rPr>
  </w:style>
  <w:style w:type="paragraph" w:customStyle="1" w:styleId="afffff0">
    <w:name w:val="Мой"/>
    <w:basedOn w:val="a0"/>
    <w:rsid w:val="004217D5"/>
    <w:pPr>
      <w:spacing w:after="0"/>
      <w:ind w:firstLine="708"/>
    </w:pPr>
    <w:rPr>
      <w:color w:val="000000"/>
      <w:szCs w:val="20"/>
    </w:rPr>
  </w:style>
  <w:style w:type="paragraph" w:customStyle="1" w:styleId="ConsTitle">
    <w:name w:val="ConsTitle"/>
    <w:rsid w:val="004217D5"/>
    <w:pPr>
      <w:widowControl w:val="0"/>
      <w:autoSpaceDE w:val="0"/>
      <w:autoSpaceDN w:val="0"/>
      <w:adjustRightInd w:val="0"/>
      <w:ind w:right="19772"/>
    </w:pPr>
    <w:rPr>
      <w:rFonts w:ascii="Arial" w:hAnsi="Arial" w:cs="Arial"/>
      <w:b/>
      <w:bCs/>
      <w:sz w:val="16"/>
      <w:szCs w:val="16"/>
    </w:rPr>
  </w:style>
  <w:style w:type="paragraph" w:customStyle="1" w:styleId="19">
    <w:name w:val="Обычный1"/>
    <w:rsid w:val="004217D5"/>
  </w:style>
  <w:style w:type="paragraph" w:customStyle="1" w:styleId="110">
    <w:name w:val="11"/>
    <w:basedOn w:val="a0"/>
    <w:rsid w:val="004217D5"/>
    <w:pPr>
      <w:keepNext/>
      <w:autoSpaceDE w:val="0"/>
      <w:autoSpaceDN w:val="0"/>
      <w:spacing w:after="0"/>
      <w:jc w:val="center"/>
    </w:pPr>
  </w:style>
  <w:style w:type="paragraph" w:customStyle="1" w:styleId="xl80">
    <w:name w:val="xl80"/>
    <w:basedOn w:val="a0"/>
    <w:rsid w:val="004217D5"/>
    <w:pPr>
      <w:spacing w:before="100" w:beforeAutospacing="1" w:after="100" w:afterAutospacing="1"/>
      <w:jc w:val="right"/>
    </w:pPr>
    <w:rPr>
      <w:rFonts w:ascii="Garamond" w:hAnsi="Garamond"/>
    </w:rPr>
  </w:style>
  <w:style w:type="character" w:customStyle="1" w:styleId="maintext">
    <w:name w:val="maintext"/>
    <w:rsid w:val="004217D5"/>
    <w:rPr>
      <w:rFonts w:cs="Times New Roman"/>
    </w:rPr>
  </w:style>
  <w:style w:type="character" w:customStyle="1" w:styleId="afffff1">
    <w:name w:val="Василий"/>
    <w:semiHidden/>
    <w:rsid w:val="004217D5"/>
    <w:rPr>
      <w:rFonts w:ascii="Arial" w:hAnsi="Arial"/>
      <w:color w:val="auto"/>
      <w:sz w:val="20"/>
    </w:rPr>
  </w:style>
  <w:style w:type="paragraph" w:customStyle="1" w:styleId="111">
    <w:name w:val="заголовок 11"/>
    <w:basedOn w:val="a0"/>
    <w:next w:val="a0"/>
    <w:rsid w:val="004217D5"/>
    <w:pPr>
      <w:keepNext/>
      <w:autoSpaceDE w:val="0"/>
      <w:autoSpaceDN w:val="0"/>
      <w:spacing w:after="0"/>
      <w:jc w:val="center"/>
    </w:pPr>
    <w:rPr>
      <w:szCs w:val="20"/>
    </w:rPr>
  </w:style>
  <w:style w:type="paragraph" w:customStyle="1" w:styleId="xl28">
    <w:name w:val="xl28"/>
    <w:basedOn w:val="a0"/>
    <w:rsid w:val="004217D5"/>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4217D5"/>
    <w:pPr>
      <w:keepNext/>
      <w:spacing w:after="0"/>
      <w:outlineLvl w:val="2"/>
    </w:pPr>
    <w:rPr>
      <w:szCs w:val="20"/>
    </w:rPr>
  </w:style>
  <w:style w:type="paragraph" w:styleId="afffff2">
    <w:name w:val="Document Map"/>
    <w:basedOn w:val="a0"/>
    <w:link w:val="afffff3"/>
    <w:rsid w:val="004217D5"/>
    <w:pPr>
      <w:shd w:val="clear" w:color="auto" w:fill="000080"/>
    </w:pPr>
    <w:rPr>
      <w:rFonts w:ascii="Tahoma" w:hAnsi="Tahoma" w:cs="Tahoma"/>
    </w:rPr>
  </w:style>
  <w:style w:type="character" w:customStyle="1" w:styleId="afffff3">
    <w:name w:val="Схема документа Знак"/>
    <w:link w:val="afffff2"/>
    <w:rsid w:val="004217D5"/>
    <w:rPr>
      <w:rFonts w:ascii="Tahoma" w:hAnsi="Tahoma" w:cs="Tahoma"/>
      <w:sz w:val="24"/>
      <w:szCs w:val="24"/>
      <w:shd w:val="clear" w:color="auto" w:fill="000080"/>
    </w:rPr>
  </w:style>
  <w:style w:type="paragraph" w:customStyle="1" w:styleId="Heading">
    <w:name w:val="Heading"/>
    <w:rsid w:val="004217D5"/>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0"/>
    <w:rsid w:val="004217D5"/>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4217D5"/>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4217D5"/>
    <w:pPr>
      <w:tabs>
        <w:tab w:val="num" w:pos="0"/>
        <w:tab w:val="num" w:pos="1985"/>
      </w:tabs>
      <w:spacing w:before="60" w:after="40"/>
      <w:ind w:left="1984" w:hanging="425"/>
      <w:jc w:val="left"/>
    </w:pPr>
  </w:style>
  <w:style w:type="paragraph" w:customStyle="1" w:styleId="a">
    <w:name w:val="Табличный список"/>
    <w:basedOn w:val="a0"/>
    <w:rsid w:val="004217D5"/>
    <w:pPr>
      <w:numPr>
        <w:numId w:val="10"/>
      </w:numPr>
      <w:spacing w:after="0"/>
      <w:jc w:val="left"/>
    </w:pPr>
    <w:rPr>
      <w:sz w:val="18"/>
    </w:rPr>
  </w:style>
  <w:style w:type="paragraph" w:customStyle="1" w:styleId="ConsPlusNonformat">
    <w:name w:val="ConsPlusNonformat"/>
    <w:rsid w:val="004217D5"/>
    <w:pPr>
      <w:widowControl w:val="0"/>
      <w:autoSpaceDE w:val="0"/>
      <w:autoSpaceDN w:val="0"/>
      <w:adjustRightInd w:val="0"/>
    </w:pPr>
    <w:rPr>
      <w:rFonts w:ascii="Courier New" w:hAnsi="Courier New" w:cs="Courier New"/>
    </w:rPr>
  </w:style>
  <w:style w:type="paragraph" w:customStyle="1" w:styleId="afffff4">
    <w:name w:val="Стиль"/>
    <w:rsid w:val="004217D5"/>
    <w:pPr>
      <w:widowControl w:val="0"/>
      <w:autoSpaceDE w:val="0"/>
      <w:autoSpaceDN w:val="0"/>
      <w:adjustRightInd w:val="0"/>
    </w:pPr>
    <w:rPr>
      <w:rFonts w:ascii="Arial" w:hAnsi="Arial" w:cs="Arial"/>
      <w:sz w:val="24"/>
      <w:szCs w:val="24"/>
    </w:rPr>
  </w:style>
  <w:style w:type="paragraph" w:customStyle="1" w:styleId="afffff5">
    <w:name w:val="Пункт"/>
    <w:basedOn w:val="a0"/>
    <w:rsid w:val="004217D5"/>
    <w:pPr>
      <w:tabs>
        <w:tab w:val="num" w:pos="1980"/>
      </w:tabs>
      <w:spacing w:after="0"/>
      <w:ind w:left="1404" w:hanging="504"/>
    </w:pPr>
    <w:rPr>
      <w:szCs w:val="28"/>
    </w:rPr>
  </w:style>
  <w:style w:type="table" w:customStyle="1" w:styleId="1a">
    <w:name w:val="Сетка таблицы1"/>
    <w:basedOn w:val="a2"/>
    <w:next w:val="ac"/>
    <w:rsid w:val="004217D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4217D5"/>
  </w:style>
  <w:style w:type="character" w:customStyle="1" w:styleId="1b">
    <w:name w:val="Нижний колонтитул Знак1"/>
    <w:uiPriority w:val="99"/>
    <w:semiHidden/>
    <w:rsid w:val="004217D5"/>
    <w:rPr>
      <w:rFonts w:eastAsia="Times New Roman"/>
      <w:lang w:eastAsia="ru-RU"/>
    </w:rPr>
  </w:style>
  <w:style w:type="table" w:customStyle="1" w:styleId="113">
    <w:name w:val="Сетка таблицы11"/>
    <w:basedOn w:val="a2"/>
    <w:next w:val="ac"/>
    <w:rsid w:val="004217D5"/>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42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4217D5"/>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4217D5"/>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4217D5"/>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4217D5"/>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4217D5"/>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4217D5"/>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4217D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4217D5"/>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4217D5"/>
    <w:pPr>
      <w:spacing w:before="100" w:beforeAutospacing="1" w:after="100" w:afterAutospacing="1"/>
      <w:jc w:val="center"/>
      <w:textAlignment w:val="center"/>
    </w:pPr>
    <w:rPr>
      <w:b/>
      <w:bCs/>
    </w:rPr>
  </w:style>
  <w:style w:type="paragraph" w:customStyle="1" w:styleId="xl84">
    <w:name w:val="xl84"/>
    <w:basedOn w:val="a0"/>
    <w:rsid w:val="004217D5"/>
    <w:pPr>
      <w:spacing w:before="100" w:beforeAutospacing="1" w:after="100" w:afterAutospacing="1"/>
      <w:jc w:val="center"/>
      <w:textAlignment w:val="center"/>
    </w:pPr>
    <w:rPr>
      <w:b/>
      <w:bCs/>
    </w:rPr>
  </w:style>
  <w:style w:type="paragraph" w:customStyle="1" w:styleId="xl85">
    <w:name w:val="xl85"/>
    <w:basedOn w:val="a0"/>
    <w:rsid w:val="004217D5"/>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4217D5"/>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4217D5"/>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4217D5"/>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4217D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4217D5"/>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4217D5"/>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ConsPlusNormal0">
    <w:name w:val="ConsPlusNormal Знак"/>
    <w:link w:val="ConsPlusNormal"/>
    <w:locked/>
    <w:rsid w:val="005E1E71"/>
    <w:rPr>
      <w:rFonts w:ascii="Arial" w:hAnsi="Arial" w:cs="Arial"/>
    </w:rPr>
  </w:style>
  <w:style w:type="paragraph" w:customStyle="1" w:styleId="312">
    <w:name w:val="Основной текст с отступом 31"/>
    <w:basedOn w:val="a0"/>
    <w:rsid w:val="007F3061"/>
    <w:pPr>
      <w:suppressAutoHyphens/>
      <w:spacing w:after="0"/>
      <w:ind w:right="-382" w:firstLine="993"/>
      <w:jc w:val="left"/>
    </w:pPr>
    <w:rPr>
      <w:sz w:val="28"/>
      <w:szCs w:val="20"/>
      <w:lang w:eastAsia="ar-SA"/>
    </w:rPr>
  </w:style>
  <w:style w:type="character" w:customStyle="1" w:styleId="afffff6">
    <w:name w:val="Обычный таблица Знак"/>
    <w:link w:val="afffff7"/>
    <w:locked/>
    <w:rsid w:val="002A5634"/>
    <w:rPr>
      <w:sz w:val="18"/>
    </w:rPr>
  </w:style>
  <w:style w:type="paragraph" w:customStyle="1" w:styleId="afffff7">
    <w:name w:val="Обычный таблица"/>
    <w:basedOn w:val="a0"/>
    <w:link w:val="afffff6"/>
    <w:rsid w:val="002A5634"/>
    <w:pPr>
      <w:spacing w:after="0"/>
      <w:jc w:val="left"/>
    </w:pPr>
    <w:rPr>
      <w:sz w:val="18"/>
      <w:szCs w:val="20"/>
    </w:rPr>
  </w:style>
  <w:style w:type="character" w:customStyle="1" w:styleId="FontStyle23">
    <w:name w:val="Font Style23"/>
    <w:rsid w:val="002A5634"/>
    <w:rPr>
      <w:rFonts w:ascii="Times New Roman" w:hAnsi="Times New Roman" w:cs="Times New Roman" w:hint="defaul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977807737">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9822285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thu@ugorsk.ru"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2D4A9-A38C-4C7F-BD21-874E6F57D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38</Pages>
  <Words>9859</Words>
  <Characters>70550</Characters>
  <Application>Microsoft Office Word</Application>
  <DocSecurity>0</DocSecurity>
  <Lines>587</Lines>
  <Paragraphs>160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80249</CharactersWithSpaces>
  <SharedDoc>false</SharedDoc>
  <HLinks>
    <vt:vector size="18" baseType="variant">
      <vt:variant>
        <vt:i4>5308526</vt:i4>
      </vt:variant>
      <vt:variant>
        <vt:i4>9</vt:i4>
      </vt:variant>
      <vt:variant>
        <vt:i4>0</vt:i4>
      </vt:variant>
      <vt:variant>
        <vt:i4>5</vt:i4>
      </vt:variant>
      <vt:variant>
        <vt:lpwstr>mailto:thu@ugorsk.ru</vt:lpwstr>
      </vt:variant>
      <vt:variant>
        <vt:lpwstr/>
      </vt:variant>
      <vt:variant>
        <vt:i4>8061025</vt:i4>
      </vt:variant>
      <vt:variant>
        <vt:i4>6</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3</vt:i4>
      </vt:variant>
      <vt:variant>
        <vt:i4>0</vt:i4>
      </vt:variant>
      <vt:variant>
        <vt:i4>5</vt:i4>
      </vt:variant>
      <vt:variant>
        <vt:lpwstr>consultantplus://offline/ref=B4AD8D930238F7B31D588C7097510AC56834F4EEC87D2B5A386D307D50D128C2096D93CFFC627DD66B47G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Zaharova</cp:lastModifiedBy>
  <cp:revision>16</cp:revision>
  <cp:lastPrinted>2014-11-26T12:10:00Z</cp:lastPrinted>
  <dcterms:created xsi:type="dcterms:W3CDTF">2014-10-29T04:19:00Z</dcterms:created>
  <dcterms:modified xsi:type="dcterms:W3CDTF">2014-12-05T08:05:00Z</dcterms:modified>
</cp:coreProperties>
</file>